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4797" w14:textId="77777777" w:rsidR="006C2D9C" w:rsidRDefault="006C2D9C" w:rsidP="006C2D9C">
      <w:pPr>
        <w:jc w:val="center"/>
      </w:pPr>
      <w:r>
        <w:rPr>
          <w:noProof/>
        </w:rPr>
        <w:drawing>
          <wp:inline distT="114300" distB="114300" distL="114300" distR="114300" wp14:anchorId="0E127C80" wp14:editId="763EF28B">
            <wp:extent cx="1814513" cy="393509"/>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4513" cy="393509"/>
                    </a:xfrm>
                    <a:prstGeom prst="rect">
                      <a:avLst/>
                    </a:prstGeom>
                    <a:ln/>
                  </pic:spPr>
                </pic:pic>
              </a:graphicData>
            </a:graphic>
          </wp:inline>
        </w:drawing>
      </w:r>
    </w:p>
    <w:p w14:paraId="315231EA" w14:textId="77777777" w:rsidR="006C2D9C" w:rsidRPr="00A4502A" w:rsidRDefault="006C2D9C" w:rsidP="006C2D9C">
      <w:pPr>
        <w:widowControl w:val="0"/>
        <w:spacing w:line="269" w:lineRule="auto"/>
        <w:ind w:left="819" w:right="129"/>
        <w:jc w:val="center"/>
        <w:rPr>
          <w:rFonts w:ascii="Raleway" w:eastAsia="Raleway" w:hAnsi="Raleway" w:cs="Raleway"/>
          <w:color w:val="1F497D"/>
          <w:sz w:val="20"/>
          <w:szCs w:val="20"/>
        </w:rPr>
      </w:pPr>
      <w:r w:rsidRPr="00A4502A">
        <w:rPr>
          <w:rFonts w:ascii="Raleway" w:eastAsia="Raleway" w:hAnsi="Raleway" w:cs="Raleway"/>
          <w:color w:val="1F497D"/>
          <w:sz w:val="20"/>
          <w:szCs w:val="20"/>
        </w:rPr>
        <w:t xml:space="preserve">Susciter une nouvelle génération de talents féminins  </w:t>
      </w:r>
    </w:p>
    <w:p w14:paraId="20CA3379" w14:textId="1EE8BE10" w:rsidR="006C2D9C" w:rsidRPr="006C2D9C" w:rsidRDefault="006C2D9C" w:rsidP="006C2D9C">
      <w:pPr>
        <w:widowControl w:val="0"/>
        <w:spacing w:line="269" w:lineRule="auto"/>
        <w:ind w:left="819" w:right="129"/>
        <w:jc w:val="center"/>
        <w:rPr>
          <w:sz w:val="16"/>
          <w:szCs w:val="16"/>
        </w:rPr>
      </w:pPr>
      <w:proofErr w:type="gramStart"/>
      <w:r w:rsidRPr="00A4502A">
        <w:rPr>
          <w:rFonts w:ascii="Raleway" w:eastAsia="Raleway" w:hAnsi="Raleway" w:cs="Raleway"/>
          <w:color w:val="1F497D"/>
          <w:sz w:val="20"/>
          <w:szCs w:val="20"/>
        </w:rPr>
        <w:t>dans</w:t>
      </w:r>
      <w:proofErr w:type="gramEnd"/>
      <w:r w:rsidRPr="00A4502A">
        <w:rPr>
          <w:rFonts w:ascii="Raleway" w:eastAsia="Raleway" w:hAnsi="Raleway" w:cs="Raleway"/>
          <w:color w:val="1F497D"/>
          <w:sz w:val="20"/>
          <w:szCs w:val="20"/>
        </w:rPr>
        <w:t xml:space="preserve"> les filières scientifiques et numériques </w:t>
      </w:r>
    </w:p>
    <w:p w14:paraId="210969F1" w14:textId="77777777" w:rsidR="006C2D9C" w:rsidRDefault="006C2D9C" w:rsidP="00F00D0F">
      <w:pPr>
        <w:jc w:val="center"/>
        <w:rPr>
          <w:rFonts w:ascii="Raleway" w:eastAsia="Raleway" w:hAnsi="Raleway" w:cs="Raleway"/>
          <w:b/>
          <w:color w:val="1F497D"/>
          <w:sz w:val="32"/>
          <w:szCs w:val="32"/>
        </w:rPr>
      </w:pPr>
    </w:p>
    <w:p w14:paraId="7536B686" w14:textId="77777777" w:rsidR="006C2D9C" w:rsidRDefault="006C2D9C" w:rsidP="00F00D0F">
      <w:pPr>
        <w:jc w:val="center"/>
        <w:rPr>
          <w:rFonts w:ascii="Raleway" w:eastAsia="Raleway" w:hAnsi="Raleway" w:cs="Raleway"/>
          <w:b/>
          <w:color w:val="1F497D"/>
          <w:sz w:val="32"/>
          <w:szCs w:val="32"/>
        </w:rPr>
      </w:pPr>
    </w:p>
    <w:p w14:paraId="17148F1D" w14:textId="0131F954" w:rsidR="007900A5" w:rsidRPr="00F00D0F" w:rsidRDefault="007900A5" w:rsidP="00F00D0F">
      <w:pPr>
        <w:jc w:val="center"/>
        <w:rPr>
          <w:rFonts w:ascii="Raleway" w:eastAsia="Raleway" w:hAnsi="Raleway" w:cs="Raleway"/>
          <w:b/>
          <w:color w:val="1F497D"/>
          <w:sz w:val="32"/>
          <w:szCs w:val="32"/>
        </w:rPr>
      </w:pPr>
      <w:r w:rsidRPr="00F00D0F">
        <w:rPr>
          <w:rFonts w:ascii="Raleway" w:eastAsia="Raleway" w:hAnsi="Raleway" w:cs="Raleway"/>
          <w:b/>
          <w:color w:val="1F497D"/>
          <w:sz w:val="32"/>
          <w:szCs w:val="32"/>
        </w:rPr>
        <w:t>L’AVENIR DOIT-IL N’APPARTENIR QU’A 1 FEMME SUR 4 ?</w:t>
      </w:r>
    </w:p>
    <w:p w14:paraId="451C848C" w14:textId="585F3C4A" w:rsidR="00F00D0F" w:rsidRPr="00F00D0F" w:rsidRDefault="00F00D0F" w:rsidP="009202D4">
      <w:pPr>
        <w:spacing w:before="240"/>
        <w:jc w:val="center"/>
        <w:rPr>
          <w:rFonts w:ascii="Raleway" w:eastAsia="Raleway" w:hAnsi="Raleway" w:cs="Raleway"/>
          <w:bCs/>
          <w:i/>
          <w:iCs/>
          <w:color w:val="1F497D"/>
          <w:sz w:val="32"/>
          <w:szCs w:val="32"/>
        </w:rPr>
      </w:pPr>
      <w:r w:rsidRPr="00F00D0F">
        <w:rPr>
          <w:rFonts w:ascii="Raleway" w:eastAsia="Raleway" w:hAnsi="Raleway" w:cs="Raleway"/>
          <w:bCs/>
          <w:i/>
          <w:iCs/>
          <w:color w:val="1F497D"/>
          <w:sz w:val="32"/>
          <w:szCs w:val="32"/>
        </w:rPr>
        <w:t xml:space="preserve">Forum </w:t>
      </w:r>
      <w:proofErr w:type="spellStart"/>
      <w:r w:rsidRPr="00F00D0F">
        <w:rPr>
          <w:rFonts w:ascii="Raleway" w:eastAsia="Raleway" w:hAnsi="Raleway" w:cs="Raleway"/>
          <w:bCs/>
          <w:i/>
          <w:iCs/>
          <w:color w:val="1F497D"/>
          <w:sz w:val="32"/>
          <w:szCs w:val="32"/>
        </w:rPr>
        <w:t>Sistemic</w:t>
      </w:r>
      <w:proofErr w:type="spellEnd"/>
      <w:r w:rsidRPr="00F00D0F">
        <w:rPr>
          <w:rFonts w:ascii="Raleway" w:eastAsia="Raleway" w:hAnsi="Raleway" w:cs="Raleway"/>
          <w:bCs/>
          <w:i/>
          <w:iCs/>
          <w:color w:val="1F497D"/>
          <w:sz w:val="32"/>
          <w:szCs w:val="32"/>
        </w:rPr>
        <w:t xml:space="preserve"> le 12 mai au Palais de Tokyo</w:t>
      </w:r>
    </w:p>
    <w:p w14:paraId="1C34A435" w14:textId="77777777" w:rsidR="007900A5" w:rsidRPr="00302F64" w:rsidRDefault="007900A5" w:rsidP="00901E84">
      <w:pPr>
        <w:jc w:val="both"/>
        <w:rPr>
          <w:rFonts w:ascii="Raleway" w:eastAsia="Raleway" w:hAnsi="Raleway" w:cs="Raleway"/>
          <w:color w:val="000000"/>
          <w:sz w:val="21"/>
          <w:szCs w:val="21"/>
        </w:rPr>
      </w:pPr>
    </w:p>
    <w:p w14:paraId="34DA2410" w14:textId="77777777" w:rsidR="00F00D0F" w:rsidRDefault="00F00D0F" w:rsidP="00901E84">
      <w:pPr>
        <w:jc w:val="both"/>
        <w:rPr>
          <w:rFonts w:ascii="Raleway" w:eastAsia="Raleway" w:hAnsi="Raleway" w:cs="Raleway"/>
          <w:color w:val="000000"/>
          <w:sz w:val="21"/>
          <w:szCs w:val="21"/>
        </w:rPr>
      </w:pPr>
    </w:p>
    <w:p w14:paraId="552183A7" w14:textId="122F1F8D" w:rsidR="00CB2AA0" w:rsidRPr="00302F64" w:rsidRDefault="007900A5" w:rsidP="00F00D0F">
      <w:pPr>
        <w:jc w:val="both"/>
        <w:rPr>
          <w:rFonts w:ascii="Raleway" w:eastAsia="Raleway" w:hAnsi="Raleway" w:cs="Raleway"/>
          <w:color w:val="000000"/>
          <w:sz w:val="21"/>
          <w:szCs w:val="21"/>
        </w:rPr>
      </w:pPr>
      <w:r w:rsidRPr="00302F64">
        <w:rPr>
          <w:rFonts w:ascii="Raleway" w:eastAsia="Raleway" w:hAnsi="Raleway" w:cs="Raleway"/>
          <w:color w:val="000000"/>
          <w:sz w:val="21"/>
          <w:szCs w:val="21"/>
        </w:rPr>
        <w:t xml:space="preserve">Après fondé le </w:t>
      </w:r>
      <w:proofErr w:type="spellStart"/>
      <w:r w:rsidRPr="00302F64">
        <w:rPr>
          <w:rFonts w:ascii="Raleway" w:eastAsia="Raleway" w:hAnsi="Raleway" w:cs="Raleway"/>
          <w:b/>
          <w:color w:val="1F497D"/>
          <w:sz w:val="21"/>
          <w:szCs w:val="21"/>
        </w:rPr>
        <w:t>Women’s</w:t>
      </w:r>
      <w:proofErr w:type="spellEnd"/>
      <w:r w:rsidRPr="00302F64">
        <w:rPr>
          <w:rFonts w:ascii="Raleway" w:eastAsia="Raleway" w:hAnsi="Raleway" w:cs="Raleway"/>
          <w:b/>
          <w:color w:val="1F497D"/>
          <w:sz w:val="21"/>
          <w:szCs w:val="21"/>
        </w:rPr>
        <w:t xml:space="preserve"> Forum</w:t>
      </w:r>
      <w:r w:rsidRPr="00302F64">
        <w:rPr>
          <w:rFonts w:ascii="Raleway" w:eastAsia="Raleway" w:hAnsi="Raleway" w:cs="Raleway"/>
          <w:color w:val="000000"/>
          <w:sz w:val="21"/>
          <w:szCs w:val="21"/>
        </w:rPr>
        <w:t xml:space="preserve"> et </w:t>
      </w:r>
      <w:proofErr w:type="spellStart"/>
      <w:r w:rsidRPr="00302F64">
        <w:rPr>
          <w:rFonts w:ascii="Raleway" w:eastAsia="Raleway" w:hAnsi="Raleway" w:cs="Raleway"/>
          <w:b/>
          <w:color w:val="1F497D"/>
          <w:sz w:val="21"/>
          <w:szCs w:val="21"/>
        </w:rPr>
        <w:t>Women</w:t>
      </w:r>
      <w:proofErr w:type="spellEnd"/>
      <w:r w:rsidRPr="00302F64">
        <w:rPr>
          <w:rFonts w:ascii="Raleway" w:eastAsia="Raleway" w:hAnsi="Raleway" w:cs="Raleway"/>
          <w:b/>
          <w:color w:val="1F497D"/>
          <w:sz w:val="21"/>
          <w:szCs w:val="21"/>
        </w:rPr>
        <w:t xml:space="preserve"> in </w:t>
      </w:r>
      <w:proofErr w:type="spellStart"/>
      <w:r w:rsidRPr="00302F64">
        <w:rPr>
          <w:rFonts w:ascii="Raleway" w:eastAsia="Raleway" w:hAnsi="Raleway" w:cs="Raleway"/>
          <w:b/>
          <w:color w:val="1F497D"/>
          <w:sz w:val="21"/>
          <w:szCs w:val="21"/>
        </w:rPr>
        <w:t>Africa</w:t>
      </w:r>
      <w:proofErr w:type="spellEnd"/>
      <w:r w:rsidRPr="00302F64">
        <w:rPr>
          <w:rFonts w:ascii="Raleway" w:eastAsia="Raleway" w:hAnsi="Raleway" w:cs="Raleway"/>
          <w:color w:val="000000"/>
          <w:sz w:val="21"/>
          <w:szCs w:val="21"/>
        </w:rPr>
        <w:t xml:space="preserve">, Aude de Thuin continue </w:t>
      </w:r>
      <w:r w:rsidR="00F00D0F">
        <w:rPr>
          <w:rFonts w:ascii="Raleway" w:eastAsia="Raleway" w:hAnsi="Raleway" w:cs="Raleway"/>
          <w:color w:val="000000"/>
          <w:sz w:val="21"/>
          <w:szCs w:val="21"/>
        </w:rPr>
        <w:t>son combat</w:t>
      </w:r>
      <w:r w:rsidRPr="00302F64">
        <w:rPr>
          <w:rFonts w:ascii="Raleway" w:eastAsia="Raleway" w:hAnsi="Raleway" w:cs="Raleway"/>
          <w:color w:val="000000"/>
          <w:sz w:val="21"/>
          <w:szCs w:val="21"/>
        </w:rPr>
        <w:t xml:space="preserve"> pour </w:t>
      </w:r>
      <w:r w:rsidR="00302F64" w:rsidRPr="00302F64">
        <w:rPr>
          <w:rFonts w:ascii="Raleway" w:eastAsia="Raleway" w:hAnsi="Raleway" w:cs="Raleway"/>
          <w:color w:val="000000"/>
          <w:sz w:val="21"/>
          <w:szCs w:val="21"/>
        </w:rPr>
        <w:t xml:space="preserve">une meilleure </w:t>
      </w:r>
      <w:r w:rsidRPr="00302F64">
        <w:rPr>
          <w:rFonts w:ascii="Raleway" w:eastAsia="Raleway" w:hAnsi="Raleway" w:cs="Raleway"/>
          <w:color w:val="000000"/>
          <w:sz w:val="21"/>
          <w:szCs w:val="21"/>
        </w:rPr>
        <w:t xml:space="preserve">représentation des femmes dans </w:t>
      </w:r>
      <w:r w:rsidR="007879C4">
        <w:rPr>
          <w:rFonts w:ascii="Raleway" w:eastAsia="Raleway" w:hAnsi="Raleway" w:cs="Raleway"/>
          <w:color w:val="000000"/>
          <w:sz w:val="21"/>
          <w:szCs w:val="21"/>
        </w:rPr>
        <w:t>les métiers d’avenir</w:t>
      </w:r>
      <w:r w:rsidRPr="00302F64">
        <w:rPr>
          <w:rFonts w:ascii="Raleway" w:eastAsia="Raleway" w:hAnsi="Raleway" w:cs="Raleway"/>
          <w:color w:val="000000"/>
          <w:sz w:val="21"/>
          <w:szCs w:val="21"/>
        </w:rPr>
        <w:t xml:space="preserve"> avec un nouveau projet : </w:t>
      </w:r>
      <w:r w:rsidRPr="00302F64">
        <w:rPr>
          <w:rFonts w:ascii="Raleway" w:eastAsia="Raleway" w:hAnsi="Raleway" w:cs="Raleway"/>
          <w:b/>
          <w:color w:val="1F497D"/>
          <w:sz w:val="21"/>
          <w:szCs w:val="21"/>
        </w:rPr>
        <w:t>SISTEMIC</w:t>
      </w:r>
      <w:r w:rsidR="00901E84" w:rsidRPr="00302F64">
        <w:rPr>
          <w:rFonts w:ascii="Raleway" w:eastAsia="Raleway" w:hAnsi="Raleway" w:cs="Raleway"/>
          <w:color w:val="000000"/>
          <w:sz w:val="21"/>
          <w:szCs w:val="21"/>
        </w:rPr>
        <w:t>.</w:t>
      </w:r>
    </w:p>
    <w:p w14:paraId="02637BDF" w14:textId="1EAB459F" w:rsidR="00302F64" w:rsidRDefault="007900A5" w:rsidP="00F00D0F">
      <w:pPr>
        <w:widowControl w:val="0"/>
        <w:pBdr>
          <w:top w:val="nil"/>
          <w:left w:val="nil"/>
          <w:bottom w:val="nil"/>
          <w:right w:val="nil"/>
          <w:between w:val="nil"/>
        </w:pBdr>
        <w:spacing w:before="196" w:line="281" w:lineRule="auto"/>
        <w:ind w:right="126"/>
        <w:jc w:val="both"/>
        <w:rPr>
          <w:rFonts w:ascii="Raleway" w:eastAsia="Raleway" w:hAnsi="Raleway" w:cs="Raleway"/>
          <w:color w:val="000000"/>
          <w:sz w:val="21"/>
          <w:szCs w:val="21"/>
        </w:rPr>
      </w:pPr>
      <w:proofErr w:type="spellStart"/>
      <w:r w:rsidRPr="00302F64">
        <w:rPr>
          <w:rFonts w:ascii="Raleway" w:eastAsia="Raleway" w:hAnsi="Raleway" w:cs="Raleway"/>
          <w:color w:val="000000"/>
          <w:sz w:val="21"/>
          <w:szCs w:val="21"/>
        </w:rPr>
        <w:t>Sistemic</w:t>
      </w:r>
      <w:proofErr w:type="spellEnd"/>
      <w:r w:rsidRPr="00302F64">
        <w:rPr>
          <w:rFonts w:ascii="Raleway" w:eastAsia="Raleway" w:hAnsi="Raleway" w:cs="Raleway"/>
          <w:color w:val="000000"/>
          <w:sz w:val="21"/>
          <w:szCs w:val="21"/>
        </w:rPr>
        <w:t xml:space="preserve"> est né d’un constat alarmant : les jeunes femmes sont si peu nombreuses aujourd’hui dans les filières Sciences, Technologies, Engineering et Mathématiques (STEM) que les filières d’avenir semblent se construire sans elles. </w:t>
      </w:r>
      <w:r w:rsidR="00302F64">
        <w:rPr>
          <w:rFonts w:ascii="Raleway" w:eastAsia="Raleway" w:hAnsi="Raleway" w:cs="Raleway"/>
          <w:color w:val="000000"/>
          <w:sz w:val="21"/>
          <w:szCs w:val="21"/>
        </w:rPr>
        <w:t xml:space="preserve">A l’heure de l’absolue nécessité de réussir la double transition écologique et numérique, </w:t>
      </w:r>
      <w:r w:rsidR="00302F64">
        <w:rPr>
          <w:rFonts w:ascii="Raleway" w:eastAsia="Raleway" w:hAnsi="Raleway" w:cs="Raleway"/>
          <w:b/>
          <w:color w:val="1F497D"/>
          <w:sz w:val="21"/>
          <w:szCs w:val="21"/>
        </w:rPr>
        <w:t xml:space="preserve">nos économies </w:t>
      </w:r>
      <w:r w:rsidR="002F5DC6">
        <w:rPr>
          <w:rFonts w:ascii="Raleway" w:eastAsia="Raleway" w:hAnsi="Raleway" w:cs="Raleway"/>
          <w:b/>
          <w:color w:val="1F497D"/>
          <w:sz w:val="21"/>
          <w:szCs w:val="21"/>
        </w:rPr>
        <w:t>se privent</w:t>
      </w:r>
      <w:r w:rsidR="00302F64">
        <w:rPr>
          <w:rFonts w:ascii="Raleway" w:eastAsia="Raleway" w:hAnsi="Raleway" w:cs="Raleway"/>
          <w:b/>
          <w:color w:val="1F497D"/>
          <w:sz w:val="21"/>
          <w:szCs w:val="21"/>
        </w:rPr>
        <w:t xml:space="preserve"> d</w:t>
      </w:r>
      <w:r w:rsidR="002F5DC6">
        <w:rPr>
          <w:rFonts w:ascii="Raleway" w:eastAsia="Raleway" w:hAnsi="Raleway" w:cs="Raleway"/>
          <w:b/>
          <w:color w:val="1F497D"/>
          <w:sz w:val="21"/>
          <w:szCs w:val="21"/>
        </w:rPr>
        <w:t>e</w:t>
      </w:r>
      <w:r w:rsidR="00302F64">
        <w:rPr>
          <w:rFonts w:ascii="Raleway" w:eastAsia="Raleway" w:hAnsi="Raleway" w:cs="Raleway"/>
          <w:b/>
          <w:color w:val="1F497D"/>
          <w:sz w:val="21"/>
          <w:szCs w:val="21"/>
        </w:rPr>
        <w:t xml:space="preserve"> talents</w:t>
      </w:r>
      <w:r w:rsidR="00302F64">
        <w:rPr>
          <w:rFonts w:ascii="Raleway" w:eastAsia="Raleway" w:hAnsi="Raleway" w:cs="Raleway"/>
          <w:color w:val="000000"/>
          <w:sz w:val="21"/>
          <w:szCs w:val="21"/>
        </w:rPr>
        <w:t xml:space="preserve">.  </w:t>
      </w:r>
      <w:r w:rsidR="00302F64">
        <w:rPr>
          <w:rFonts w:ascii="Raleway" w:eastAsia="Raleway" w:hAnsi="Raleway" w:cs="Raleway"/>
          <w:b/>
          <w:color w:val="1F497D"/>
          <w:sz w:val="21"/>
          <w:szCs w:val="21"/>
        </w:rPr>
        <w:t xml:space="preserve">Les femmes restent dramatiquement minoritaires </w:t>
      </w:r>
      <w:r w:rsidR="00302F64">
        <w:rPr>
          <w:rFonts w:ascii="Raleway" w:eastAsia="Raleway" w:hAnsi="Raleway" w:cs="Raleway"/>
          <w:color w:val="000000"/>
          <w:sz w:val="21"/>
          <w:szCs w:val="21"/>
        </w:rPr>
        <w:t xml:space="preserve">dans ces disciplines centrales de la </w:t>
      </w:r>
      <w:r w:rsidR="00302F64">
        <w:rPr>
          <w:rFonts w:ascii="Raleway" w:eastAsia="Raleway" w:hAnsi="Raleway" w:cs="Raleway"/>
          <w:b/>
          <w:color w:val="1F497D"/>
          <w:sz w:val="21"/>
          <w:szCs w:val="21"/>
        </w:rPr>
        <w:t>quatrième révolution industrielle</w:t>
      </w:r>
      <w:r w:rsidR="00302F64">
        <w:rPr>
          <w:rFonts w:ascii="Raleway" w:eastAsia="Raleway" w:hAnsi="Raleway" w:cs="Raleway"/>
          <w:color w:val="000000"/>
          <w:sz w:val="21"/>
          <w:szCs w:val="21"/>
        </w:rPr>
        <w:t xml:space="preserve">.  </w:t>
      </w:r>
    </w:p>
    <w:p w14:paraId="29227215" w14:textId="7B813B7D" w:rsidR="009202D4" w:rsidRDefault="00302F64" w:rsidP="00F00D0F">
      <w:pPr>
        <w:widowControl w:val="0"/>
        <w:pBdr>
          <w:top w:val="nil"/>
          <w:left w:val="nil"/>
          <w:bottom w:val="nil"/>
          <w:right w:val="nil"/>
          <w:between w:val="nil"/>
        </w:pBdr>
        <w:spacing w:before="195" w:line="282" w:lineRule="auto"/>
        <w:ind w:right="119"/>
        <w:jc w:val="both"/>
        <w:rPr>
          <w:rFonts w:ascii="Raleway" w:eastAsia="Raleway" w:hAnsi="Raleway" w:cs="Raleway"/>
          <w:color w:val="000000"/>
          <w:sz w:val="21"/>
          <w:szCs w:val="21"/>
        </w:rPr>
      </w:pPr>
      <w:r>
        <w:rPr>
          <w:rFonts w:ascii="Raleway" w:eastAsia="Raleway" w:hAnsi="Raleway" w:cs="Raleway"/>
          <w:color w:val="000000"/>
          <w:sz w:val="21"/>
          <w:szCs w:val="21"/>
        </w:rPr>
        <w:t xml:space="preserve">Les </w:t>
      </w:r>
      <w:r>
        <w:rPr>
          <w:rFonts w:ascii="Raleway" w:eastAsia="Raleway" w:hAnsi="Raleway" w:cs="Raleway"/>
          <w:b/>
          <w:color w:val="1F497D"/>
          <w:sz w:val="21"/>
          <w:szCs w:val="21"/>
        </w:rPr>
        <w:t xml:space="preserve">mécanismes d’autocensure </w:t>
      </w:r>
      <w:r>
        <w:rPr>
          <w:rFonts w:ascii="Raleway" w:eastAsia="Raleway" w:hAnsi="Raleway" w:cs="Raleway"/>
          <w:color w:val="000000"/>
          <w:sz w:val="21"/>
          <w:szCs w:val="21"/>
        </w:rPr>
        <w:t xml:space="preserve">et les </w:t>
      </w:r>
      <w:r>
        <w:rPr>
          <w:rFonts w:ascii="Raleway" w:eastAsia="Raleway" w:hAnsi="Raleway" w:cs="Raleway"/>
          <w:b/>
          <w:color w:val="1F497D"/>
          <w:sz w:val="21"/>
          <w:szCs w:val="21"/>
        </w:rPr>
        <w:t xml:space="preserve">stéréotypes genrés </w:t>
      </w:r>
      <w:r>
        <w:rPr>
          <w:rFonts w:ascii="Raleway" w:eastAsia="Raleway" w:hAnsi="Raleway" w:cs="Raleway"/>
          <w:color w:val="000000"/>
          <w:sz w:val="21"/>
          <w:szCs w:val="21"/>
        </w:rPr>
        <w:t>jouent à plein</w:t>
      </w:r>
      <w:r w:rsidR="00D97E8B">
        <w:rPr>
          <w:rFonts w:ascii="Raleway" w:eastAsia="Raleway" w:hAnsi="Raleway" w:cs="Raleway"/>
          <w:color w:val="000000"/>
          <w:sz w:val="21"/>
          <w:szCs w:val="21"/>
        </w:rPr>
        <w:t xml:space="preserve"> </w:t>
      </w:r>
      <w:r>
        <w:rPr>
          <w:rFonts w:ascii="Raleway" w:eastAsia="Raleway" w:hAnsi="Raleway" w:cs="Raleway"/>
          <w:b/>
          <w:color w:val="1F497D"/>
          <w:sz w:val="21"/>
          <w:szCs w:val="21"/>
        </w:rPr>
        <w:t xml:space="preserve">tout au long de leur scolarité </w:t>
      </w:r>
      <w:r>
        <w:rPr>
          <w:rFonts w:ascii="Raleway" w:eastAsia="Raleway" w:hAnsi="Raleway" w:cs="Raleway"/>
          <w:color w:val="000000"/>
          <w:sz w:val="21"/>
          <w:szCs w:val="21"/>
        </w:rPr>
        <w:t xml:space="preserve">chez les filles face au numérique et aux sciences. Au sein de l’OCDE, moins de 2 % des filles de 15 ans envisagent de devenir ingénieures ou informaticiennes. </w:t>
      </w:r>
      <w:r w:rsidR="00D97E8B">
        <w:rPr>
          <w:rFonts w:ascii="Raleway" w:eastAsia="Raleway" w:hAnsi="Raleway" w:cs="Raleway"/>
          <w:color w:val="000000"/>
          <w:sz w:val="21"/>
          <w:szCs w:val="21"/>
        </w:rPr>
        <w:t>Et l</w:t>
      </w:r>
      <w:r w:rsidR="009202D4">
        <w:rPr>
          <w:rFonts w:ascii="Raleway" w:eastAsia="Raleway" w:hAnsi="Raleway" w:cs="Raleway"/>
          <w:color w:val="000000"/>
          <w:sz w:val="21"/>
          <w:szCs w:val="21"/>
        </w:rPr>
        <w:t>a réforme du lycée a provoqué un véritable décrochage de la part des filles dans tous les parcours mathématiques.</w:t>
      </w:r>
    </w:p>
    <w:p w14:paraId="47F2EB95" w14:textId="4F73D0EA" w:rsidR="00302F64" w:rsidRDefault="00302F64" w:rsidP="00F00D0F">
      <w:pPr>
        <w:widowControl w:val="0"/>
        <w:pBdr>
          <w:top w:val="nil"/>
          <w:left w:val="nil"/>
          <w:bottom w:val="nil"/>
          <w:right w:val="nil"/>
          <w:between w:val="nil"/>
        </w:pBdr>
        <w:spacing w:before="195" w:line="282" w:lineRule="auto"/>
        <w:ind w:right="119"/>
        <w:jc w:val="both"/>
        <w:rPr>
          <w:rFonts w:ascii="Raleway" w:eastAsia="Raleway" w:hAnsi="Raleway" w:cs="Raleway"/>
          <w:color w:val="000000"/>
          <w:sz w:val="21"/>
          <w:szCs w:val="21"/>
        </w:rPr>
      </w:pPr>
      <w:r>
        <w:rPr>
          <w:rFonts w:ascii="Raleway" w:eastAsia="Raleway" w:hAnsi="Raleway" w:cs="Raleway"/>
          <w:color w:val="000000"/>
          <w:sz w:val="21"/>
          <w:szCs w:val="21"/>
        </w:rPr>
        <w:t xml:space="preserve">Par la suite, les </w:t>
      </w:r>
      <w:r>
        <w:rPr>
          <w:rFonts w:ascii="Raleway" w:eastAsia="Raleway" w:hAnsi="Raleway" w:cs="Raleway"/>
          <w:b/>
          <w:color w:val="1F497D"/>
          <w:sz w:val="21"/>
          <w:szCs w:val="21"/>
        </w:rPr>
        <w:t xml:space="preserve">étudiantes </w:t>
      </w:r>
      <w:r>
        <w:rPr>
          <w:rFonts w:ascii="Raleway" w:eastAsia="Raleway" w:hAnsi="Raleway" w:cs="Raleway"/>
          <w:color w:val="000000"/>
          <w:sz w:val="21"/>
          <w:szCs w:val="21"/>
        </w:rPr>
        <w:t xml:space="preserve">sont fortement </w:t>
      </w:r>
      <w:r>
        <w:rPr>
          <w:rFonts w:ascii="Raleway" w:eastAsia="Raleway" w:hAnsi="Raleway" w:cs="Raleway"/>
          <w:b/>
          <w:color w:val="1F497D"/>
          <w:sz w:val="21"/>
          <w:szCs w:val="21"/>
        </w:rPr>
        <w:t xml:space="preserve">sous-représentées </w:t>
      </w:r>
      <w:r>
        <w:rPr>
          <w:rFonts w:ascii="Raleway" w:eastAsia="Raleway" w:hAnsi="Raleway" w:cs="Raleway"/>
          <w:color w:val="000000"/>
          <w:sz w:val="21"/>
          <w:szCs w:val="21"/>
        </w:rPr>
        <w:t xml:space="preserve">dans les </w:t>
      </w:r>
      <w:r>
        <w:rPr>
          <w:rFonts w:ascii="Raleway" w:eastAsia="Raleway" w:hAnsi="Raleway" w:cs="Raleway"/>
          <w:b/>
          <w:color w:val="1F497D"/>
          <w:sz w:val="21"/>
          <w:szCs w:val="21"/>
        </w:rPr>
        <w:t>filière</w:t>
      </w:r>
      <w:r w:rsidR="00F00D0F">
        <w:rPr>
          <w:rFonts w:ascii="Raleway" w:eastAsia="Raleway" w:hAnsi="Raleway" w:cs="Raleway"/>
          <w:b/>
          <w:color w:val="1F497D"/>
          <w:sz w:val="21"/>
          <w:szCs w:val="21"/>
        </w:rPr>
        <w:t xml:space="preserve">s </w:t>
      </w:r>
      <w:r>
        <w:rPr>
          <w:rFonts w:ascii="Raleway" w:eastAsia="Raleway" w:hAnsi="Raleway" w:cs="Raleway"/>
          <w:b/>
          <w:color w:val="1F497D"/>
          <w:sz w:val="21"/>
          <w:szCs w:val="21"/>
        </w:rPr>
        <w:t xml:space="preserve">scientifiques et numériques </w:t>
      </w:r>
      <w:r>
        <w:rPr>
          <w:rFonts w:ascii="Raleway" w:eastAsia="Raleway" w:hAnsi="Raleway" w:cs="Raleway"/>
          <w:color w:val="000000"/>
          <w:sz w:val="21"/>
          <w:szCs w:val="21"/>
        </w:rPr>
        <w:t xml:space="preserve">à l’université et dans les grandes écoles. Dans le </w:t>
      </w:r>
      <w:r>
        <w:rPr>
          <w:rFonts w:ascii="Raleway" w:eastAsia="Raleway" w:hAnsi="Raleway" w:cs="Raleway"/>
          <w:b/>
          <w:color w:val="1F497D"/>
          <w:sz w:val="21"/>
          <w:szCs w:val="21"/>
        </w:rPr>
        <w:t xml:space="preserve">monde de la recherche scientifique, </w:t>
      </w:r>
      <w:r>
        <w:rPr>
          <w:rFonts w:ascii="Raleway" w:eastAsia="Raleway" w:hAnsi="Raleway" w:cs="Raleway"/>
          <w:color w:val="000000"/>
          <w:sz w:val="21"/>
          <w:szCs w:val="21"/>
        </w:rPr>
        <w:t xml:space="preserve">leur part passe de 43 % en doctorat à 23 % dans la population des chercheurs. </w:t>
      </w:r>
    </w:p>
    <w:p w14:paraId="1E6A3084" w14:textId="27D4219F" w:rsidR="00F333EF" w:rsidRPr="00F00D0F" w:rsidRDefault="00F00D0F"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r>
        <w:rPr>
          <w:rFonts w:ascii="Raleway" w:eastAsia="Raleway" w:hAnsi="Raleway" w:cs="Raleway"/>
          <w:color w:val="000000"/>
          <w:sz w:val="21"/>
          <w:szCs w:val="21"/>
        </w:rPr>
        <w:t>Dans le monde professionnel, e</w:t>
      </w:r>
      <w:r w:rsidR="00302F64">
        <w:rPr>
          <w:rFonts w:ascii="Raleway" w:eastAsia="Raleway" w:hAnsi="Raleway" w:cs="Raleway"/>
          <w:color w:val="000000"/>
          <w:sz w:val="21"/>
          <w:szCs w:val="21"/>
        </w:rPr>
        <w:t>lles sont</w:t>
      </w:r>
      <w:r>
        <w:rPr>
          <w:rFonts w:ascii="Raleway" w:eastAsia="Raleway" w:hAnsi="Raleway" w:cs="Raleway"/>
          <w:color w:val="000000"/>
          <w:sz w:val="21"/>
          <w:szCs w:val="21"/>
        </w:rPr>
        <w:t xml:space="preserve"> les</w:t>
      </w:r>
      <w:r w:rsidR="00302F64">
        <w:rPr>
          <w:rFonts w:ascii="Raleway" w:eastAsia="Raleway" w:hAnsi="Raleway" w:cs="Raleway"/>
          <w:color w:val="000000"/>
          <w:sz w:val="21"/>
          <w:szCs w:val="21"/>
        </w:rPr>
        <w:t xml:space="preserve"> grandes absentes du </w:t>
      </w:r>
      <w:r w:rsidR="00302F64">
        <w:rPr>
          <w:rFonts w:ascii="Raleway" w:eastAsia="Raleway" w:hAnsi="Raleway" w:cs="Raleway"/>
          <w:b/>
          <w:color w:val="1F497D"/>
          <w:sz w:val="21"/>
          <w:szCs w:val="21"/>
        </w:rPr>
        <w:t>secteur numérique</w:t>
      </w:r>
      <w:r w:rsidR="00302F64">
        <w:rPr>
          <w:rFonts w:ascii="Raleway" w:eastAsia="Raleway" w:hAnsi="Raleway" w:cs="Raleway"/>
          <w:color w:val="000000"/>
          <w:sz w:val="21"/>
          <w:szCs w:val="21"/>
        </w:rPr>
        <w:t xml:space="preserve">, des </w:t>
      </w:r>
      <w:r w:rsidR="00302F64">
        <w:rPr>
          <w:rFonts w:ascii="Raleway" w:eastAsia="Raleway" w:hAnsi="Raleway" w:cs="Raleway"/>
          <w:b/>
          <w:color w:val="1F497D"/>
          <w:sz w:val="21"/>
          <w:szCs w:val="21"/>
        </w:rPr>
        <w:t xml:space="preserve">métiers scientifiques </w:t>
      </w:r>
      <w:r w:rsidR="00302F64">
        <w:rPr>
          <w:rFonts w:ascii="Raleway" w:eastAsia="Raleway" w:hAnsi="Raleway" w:cs="Raleway"/>
          <w:color w:val="000000"/>
          <w:sz w:val="21"/>
          <w:szCs w:val="21"/>
        </w:rPr>
        <w:t xml:space="preserve">et de </w:t>
      </w:r>
      <w:r w:rsidR="00302F64" w:rsidRPr="00F00D0F">
        <w:rPr>
          <w:rFonts w:ascii="Raleway" w:eastAsia="Raleway" w:hAnsi="Raleway" w:cs="Raleway"/>
          <w:b/>
          <w:color w:val="1F497D"/>
          <w:sz w:val="21"/>
          <w:szCs w:val="21"/>
        </w:rPr>
        <w:t>l’intelligence artificielle</w:t>
      </w:r>
      <w:r w:rsidR="00302F64">
        <w:rPr>
          <w:rFonts w:ascii="Raleway" w:eastAsia="Raleway" w:hAnsi="Raleway" w:cs="Raleway"/>
          <w:color w:val="000000"/>
          <w:sz w:val="21"/>
          <w:szCs w:val="21"/>
        </w:rPr>
        <w:t xml:space="preserve">. Même lorsque des femmes s’engagent dans des carrières STEM, la </w:t>
      </w:r>
      <w:r w:rsidR="00302F64">
        <w:rPr>
          <w:rFonts w:ascii="Raleway" w:eastAsia="Raleway" w:hAnsi="Raleway" w:cs="Raleway"/>
          <w:b/>
          <w:color w:val="1F497D"/>
          <w:sz w:val="21"/>
          <w:szCs w:val="21"/>
        </w:rPr>
        <w:t xml:space="preserve">conservation des talents féminins </w:t>
      </w:r>
      <w:r w:rsidR="00302F64">
        <w:rPr>
          <w:rFonts w:ascii="Raleway" w:eastAsia="Raleway" w:hAnsi="Raleway" w:cs="Raleway"/>
          <w:color w:val="000000"/>
          <w:sz w:val="21"/>
          <w:szCs w:val="21"/>
        </w:rPr>
        <w:t xml:space="preserve">est un enjeu majeur que doivent affronter les acteurs de ces secteurs. </w:t>
      </w:r>
    </w:p>
    <w:p w14:paraId="3A241A21" w14:textId="376E2BB8" w:rsidR="00F00D0F" w:rsidRPr="00F00D0F" w:rsidRDefault="00302F64"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r w:rsidRPr="00F00D0F">
        <w:rPr>
          <w:rFonts w:ascii="Raleway" w:eastAsia="Raleway" w:hAnsi="Raleway" w:cs="Raleway"/>
          <w:color w:val="000000"/>
          <w:sz w:val="21"/>
          <w:szCs w:val="21"/>
        </w:rPr>
        <w:t xml:space="preserve">Inspirer les filles, les jeunes femmes, les femmes actives en reconversion, leur donner le goût et l’appétence pour les STEM, les former, les accompagner, les faire rayonner, leur donner une chance, c’est la mission </w:t>
      </w:r>
      <w:r w:rsidR="001A7AB4">
        <w:rPr>
          <w:rFonts w:ascii="Raleway" w:eastAsia="Raleway" w:hAnsi="Raleway" w:cs="Raleway"/>
          <w:color w:val="000000"/>
          <w:sz w:val="21"/>
          <w:szCs w:val="21"/>
        </w:rPr>
        <w:t>portée par</w:t>
      </w:r>
      <w:r w:rsidRPr="00F00D0F">
        <w:rPr>
          <w:rFonts w:ascii="Raleway" w:eastAsia="Raleway" w:hAnsi="Raleway" w:cs="Raleway"/>
          <w:color w:val="000000"/>
          <w:sz w:val="21"/>
          <w:szCs w:val="21"/>
        </w:rPr>
        <w:t xml:space="preserve"> </w:t>
      </w:r>
      <w:proofErr w:type="spellStart"/>
      <w:r w:rsidRPr="00F00D0F">
        <w:rPr>
          <w:rFonts w:ascii="Raleway" w:eastAsia="Raleway" w:hAnsi="Raleway" w:cs="Raleway"/>
          <w:color w:val="000000"/>
          <w:sz w:val="21"/>
          <w:szCs w:val="21"/>
        </w:rPr>
        <w:t>Sistemic</w:t>
      </w:r>
      <w:proofErr w:type="spellEnd"/>
      <w:r w:rsidRPr="00F00D0F">
        <w:rPr>
          <w:rFonts w:ascii="Raleway" w:eastAsia="Raleway" w:hAnsi="Raleway" w:cs="Raleway"/>
          <w:color w:val="000000"/>
          <w:sz w:val="21"/>
          <w:szCs w:val="21"/>
        </w:rPr>
        <w:t xml:space="preserve"> avec des </w:t>
      </w:r>
      <w:r w:rsidRPr="00F00D0F">
        <w:rPr>
          <w:rFonts w:ascii="Raleway" w:eastAsia="Raleway" w:hAnsi="Raleway" w:cs="Raleway"/>
          <w:b/>
          <w:color w:val="1F497D"/>
          <w:sz w:val="21"/>
          <w:szCs w:val="21"/>
        </w:rPr>
        <w:t>forums</w:t>
      </w:r>
      <w:r w:rsidRPr="00F00D0F">
        <w:rPr>
          <w:rFonts w:ascii="Raleway" w:eastAsia="Raleway" w:hAnsi="Raleway" w:cs="Raleway"/>
          <w:color w:val="000000"/>
          <w:sz w:val="21"/>
          <w:szCs w:val="21"/>
        </w:rPr>
        <w:t xml:space="preserve">, une </w:t>
      </w:r>
      <w:r w:rsidR="007879C4" w:rsidRPr="00F00D0F">
        <w:rPr>
          <w:rFonts w:ascii="Raleway" w:eastAsia="Raleway" w:hAnsi="Raleway" w:cs="Raleway"/>
          <w:b/>
          <w:color w:val="1F497D"/>
          <w:sz w:val="21"/>
          <w:szCs w:val="21"/>
        </w:rPr>
        <w:t>plateforme</w:t>
      </w:r>
      <w:r w:rsidR="007879C4" w:rsidRPr="00F00D0F">
        <w:rPr>
          <w:rFonts w:ascii="Raleway" w:eastAsia="Raleway" w:hAnsi="Raleway" w:cs="Raleway"/>
          <w:color w:val="000000"/>
          <w:sz w:val="21"/>
          <w:szCs w:val="21"/>
        </w:rPr>
        <w:t xml:space="preserve"> d’échanges / mentoring / recrutement </w:t>
      </w:r>
      <w:r w:rsidR="00D97E8B">
        <w:rPr>
          <w:rFonts w:ascii="Raleway" w:eastAsia="Raleway" w:hAnsi="Raleway" w:cs="Raleway"/>
          <w:color w:val="000000"/>
          <w:sz w:val="21"/>
          <w:szCs w:val="21"/>
        </w:rPr>
        <w:t>ainsi qu’</w:t>
      </w:r>
      <w:r w:rsidR="007879C4" w:rsidRPr="00F00D0F">
        <w:rPr>
          <w:rFonts w:ascii="Raleway" w:eastAsia="Raleway" w:hAnsi="Raleway" w:cs="Raleway"/>
          <w:color w:val="000000"/>
          <w:sz w:val="21"/>
          <w:szCs w:val="21"/>
        </w:rPr>
        <w:t xml:space="preserve">un </w:t>
      </w:r>
      <w:r w:rsidR="007879C4" w:rsidRPr="00F00D0F">
        <w:rPr>
          <w:rFonts w:ascii="Raleway" w:eastAsia="Raleway" w:hAnsi="Raleway" w:cs="Raleway"/>
          <w:b/>
          <w:color w:val="1F497D"/>
          <w:sz w:val="21"/>
          <w:szCs w:val="21"/>
        </w:rPr>
        <w:t>fonds de dotation</w:t>
      </w:r>
      <w:r w:rsidR="007879C4" w:rsidRPr="00F00D0F">
        <w:rPr>
          <w:rFonts w:ascii="Raleway" w:eastAsia="Raleway" w:hAnsi="Raleway" w:cs="Raleway"/>
          <w:color w:val="000000"/>
          <w:sz w:val="21"/>
          <w:szCs w:val="21"/>
        </w:rPr>
        <w:t xml:space="preserve">. </w:t>
      </w:r>
    </w:p>
    <w:p w14:paraId="453CB8E8" w14:textId="20BB5621" w:rsidR="00302F64" w:rsidRPr="00F00D0F" w:rsidRDefault="00302F64"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r w:rsidRPr="00F00D0F">
        <w:rPr>
          <w:rFonts w:ascii="Raleway" w:eastAsia="Raleway" w:hAnsi="Raleway" w:cs="Raleway"/>
          <w:color w:val="000000"/>
          <w:sz w:val="21"/>
          <w:szCs w:val="21"/>
        </w:rPr>
        <w:t xml:space="preserve">La première édition du </w:t>
      </w:r>
      <w:r w:rsidRPr="009202D4">
        <w:rPr>
          <w:rFonts w:ascii="Raleway" w:eastAsia="Raleway" w:hAnsi="Raleway" w:cs="Raleway"/>
          <w:b/>
          <w:color w:val="1F497D"/>
          <w:sz w:val="21"/>
          <w:szCs w:val="21"/>
        </w:rPr>
        <w:t>forum SISTEMIC</w:t>
      </w:r>
      <w:r w:rsidRPr="00F00D0F">
        <w:rPr>
          <w:rFonts w:ascii="Raleway" w:eastAsia="Raleway" w:hAnsi="Raleway" w:cs="Raleway"/>
          <w:color w:val="000000"/>
          <w:sz w:val="21"/>
          <w:szCs w:val="21"/>
        </w:rPr>
        <w:t xml:space="preserve"> </w:t>
      </w:r>
      <w:r w:rsidR="00F00D0F">
        <w:rPr>
          <w:rFonts w:ascii="Raleway" w:eastAsia="Raleway" w:hAnsi="Raleway" w:cs="Raleway"/>
          <w:color w:val="000000"/>
          <w:sz w:val="21"/>
          <w:szCs w:val="21"/>
        </w:rPr>
        <w:t xml:space="preserve">qui réunira 1500 à 2000 personnes </w:t>
      </w:r>
      <w:r w:rsidRPr="00F00D0F">
        <w:rPr>
          <w:rFonts w:ascii="Raleway" w:eastAsia="Raleway" w:hAnsi="Raleway" w:cs="Raleway"/>
          <w:color w:val="000000"/>
          <w:sz w:val="21"/>
          <w:szCs w:val="21"/>
        </w:rPr>
        <w:t>nous invite à répondre à ces questions :</w:t>
      </w:r>
    </w:p>
    <w:p w14:paraId="458E6B68" w14:textId="3B4B93A4" w:rsidR="00302F64" w:rsidRPr="009202D4" w:rsidRDefault="00F00D0F" w:rsidP="00F00D0F">
      <w:pPr>
        <w:pStyle w:val="Paragraphedeliste"/>
        <w:widowControl w:val="0"/>
        <w:numPr>
          <w:ilvl w:val="0"/>
          <w:numId w:val="4"/>
        </w:numPr>
        <w:pBdr>
          <w:top w:val="nil"/>
          <w:left w:val="nil"/>
          <w:bottom w:val="nil"/>
          <w:right w:val="nil"/>
          <w:between w:val="nil"/>
        </w:pBdr>
        <w:spacing w:before="194" w:line="282" w:lineRule="auto"/>
        <w:ind w:right="121"/>
        <w:jc w:val="both"/>
        <w:rPr>
          <w:rFonts w:ascii="Raleway" w:eastAsia="Raleway" w:hAnsi="Raleway" w:cs="Raleway"/>
          <w:b/>
          <w:color w:val="1F497D"/>
          <w:sz w:val="21"/>
          <w:szCs w:val="21"/>
        </w:rPr>
      </w:pPr>
      <w:r w:rsidRPr="009202D4">
        <w:rPr>
          <w:rFonts w:ascii="Raleway" w:eastAsia="Raleway" w:hAnsi="Raleway" w:cs="Raleway"/>
          <w:b/>
          <w:color w:val="1F497D"/>
          <w:sz w:val="21"/>
          <w:szCs w:val="21"/>
        </w:rPr>
        <w:t>L’avenir ne doit-il appartenir qu’à une femme sur 4</w:t>
      </w:r>
      <w:r w:rsidR="00302F64" w:rsidRPr="009202D4">
        <w:rPr>
          <w:rFonts w:ascii="Raleway" w:eastAsia="Raleway" w:hAnsi="Raleway" w:cs="Raleway"/>
          <w:b/>
          <w:color w:val="1F497D"/>
          <w:sz w:val="21"/>
          <w:szCs w:val="21"/>
        </w:rPr>
        <w:t> ?</w:t>
      </w:r>
    </w:p>
    <w:p w14:paraId="03BB476E" w14:textId="77777777" w:rsidR="00302F64" w:rsidRPr="009202D4" w:rsidRDefault="00302F64" w:rsidP="00F00D0F">
      <w:pPr>
        <w:pStyle w:val="Paragraphedeliste"/>
        <w:widowControl w:val="0"/>
        <w:numPr>
          <w:ilvl w:val="0"/>
          <w:numId w:val="4"/>
        </w:numPr>
        <w:pBdr>
          <w:top w:val="nil"/>
          <w:left w:val="nil"/>
          <w:bottom w:val="nil"/>
          <w:right w:val="nil"/>
          <w:between w:val="nil"/>
        </w:pBdr>
        <w:spacing w:before="194" w:line="282" w:lineRule="auto"/>
        <w:ind w:right="121"/>
        <w:jc w:val="both"/>
        <w:rPr>
          <w:rFonts w:ascii="Raleway" w:eastAsia="Raleway" w:hAnsi="Raleway" w:cs="Raleway"/>
          <w:b/>
          <w:color w:val="1F497D"/>
          <w:sz w:val="21"/>
          <w:szCs w:val="21"/>
        </w:rPr>
      </w:pPr>
      <w:r w:rsidRPr="009202D4">
        <w:rPr>
          <w:rFonts w:ascii="Raleway" w:eastAsia="Raleway" w:hAnsi="Raleway" w:cs="Raleway"/>
          <w:b/>
          <w:color w:val="1F497D"/>
          <w:sz w:val="21"/>
          <w:szCs w:val="21"/>
        </w:rPr>
        <w:t>Pourquoi font-elles des blocages quand il s’agit d’aborder les matières scientifiques ?</w:t>
      </w:r>
    </w:p>
    <w:p w14:paraId="42B007D9" w14:textId="77777777" w:rsidR="00302F64" w:rsidRPr="009202D4" w:rsidRDefault="00302F64" w:rsidP="00F00D0F">
      <w:pPr>
        <w:pStyle w:val="Paragraphedeliste"/>
        <w:widowControl w:val="0"/>
        <w:numPr>
          <w:ilvl w:val="0"/>
          <w:numId w:val="4"/>
        </w:numPr>
        <w:pBdr>
          <w:top w:val="nil"/>
          <w:left w:val="nil"/>
          <w:bottom w:val="nil"/>
          <w:right w:val="nil"/>
          <w:between w:val="nil"/>
        </w:pBdr>
        <w:spacing w:before="194" w:line="282" w:lineRule="auto"/>
        <w:ind w:right="121"/>
        <w:jc w:val="both"/>
        <w:rPr>
          <w:rFonts w:ascii="Raleway" w:eastAsia="Raleway" w:hAnsi="Raleway" w:cs="Raleway"/>
          <w:b/>
          <w:color w:val="1F497D"/>
          <w:sz w:val="21"/>
          <w:szCs w:val="21"/>
        </w:rPr>
      </w:pPr>
      <w:r w:rsidRPr="009202D4">
        <w:rPr>
          <w:rFonts w:ascii="Raleway" w:eastAsia="Raleway" w:hAnsi="Raleway" w:cs="Raleway"/>
          <w:b/>
          <w:color w:val="1F497D"/>
          <w:sz w:val="21"/>
          <w:szCs w:val="21"/>
        </w:rPr>
        <w:t>Comment certaines d’entre elles ont su les surmonter et y faire de brillantes carrières ?</w:t>
      </w:r>
    </w:p>
    <w:p w14:paraId="7629F535" w14:textId="77777777" w:rsidR="00302F64" w:rsidRPr="009202D4" w:rsidRDefault="00302F64" w:rsidP="00F00D0F">
      <w:pPr>
        <w:pStyle w:val="Paragraphedeliste"/>
        <w:widowControl w:val="0"/>
        <w:numPr>
          <w:ilvl w:val="0"/>
          <w:numId w:val="4"/>
        </w:numPr>
        <w:pBdr>
          <w:top w:val="nil"/>
          <w:left w:val="nil"/>
          <w:bottom w:val="nil"/>
          <w:right w:val="nil"/>
          <w:between w:val="nil"/>
        </w:pBdr>
        <w:spacing w:before="194" w:line="282" w:lineRule="auto"/>
        <w:ind w:right="121"/>
        <w:jc w:val="both"/>
        <w:rPr>
          <w:rFonts w:ascii="Raleway" w:eastAsia="Raleway" w:hAnsi="Raleway" w:cs="Raleway"/>
          <w:b/>
          <w:color w:val="1F497D"/>
          <w:sz w:val="21"/>
          <w:szCs w:val="21"/>
        </w:rPr>
      </w:pPr>
      <w:r w:rsidRPr="009202D4">
        <w:rPr>
          <w:rFonts w:ascii="Raleway" w:eastAsia="Raleway" w:hAnsi="Raleway" w:cs="Raleway"/>
          <w:b/>
          <w:color w:val="1F497D"/>
          <w:sz w:val="21"/>
          <w:szCs w:val="21"/>
        </w:rPr>
        <w:t>Quels sont ces nouveaux métiers de demain et comment s’y préparer ?</w:t>
      </w:r>
    </w:p>
    <w:p w14:paraId="52E8A027" w14:textId="1E12DC8F" w:rsidR="00F00D0F" w:rsidRDefault="00F00D0F"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r>
        <w:rPr>
          <w:rFonts w:ascii="Raleway" w:eastAsia="Raleway" w:hAnsi="Raleway" w:cs="Raleway"/>
          <w:color w:val="000000"/>
          <w:sz w:val="21"/>
          <w:szCs w:val="21"/>
        </w:rPr>
        <w:lastRenderedPageBreak/>
        <w:t>Au programme</w:t>
      </w:r>
      <w:r w:rsidR="00D97E8B">
        <w:rPr>
          <w:rFonts w:ascii="Raleway" w:eastAsia="Raleway" w:hAnsi="Raleway" w:cs="Raleway"/>
          <w:color w:val="000000"/>
          <w:sz w:val="21"/>
          <w:szCs w:val="21"/>
        </w:rPr>
        <w:t xml:space="preserve">, une </w:t>
      </w:r>
      <w:r w:rsidR="00D97E8B" w:rsidRPr="00F00D0F">
        <w:rPr>
          <w:rFonts w:ascii="Raleway" w:eastAsia="Raleway" w:hAnsi="Raleway" w:cs="Raleway"/>
          <w:color w:val="000000"/>
          <w:sz w:val="21"/>
          <w:szCs w:val="21"/>
        </w:rPr>
        <w:t xml:space="preserve">journée </w:t>
      </w:r>
      <w:r w:rsidR="00D97E8B">
        <w:rPr>
          <w:rFonts w:ascii="Raleway" w:eastAsia="Raleway" w:hAnsi="Raleway" w:cs="Raleway"/>
          <w:color w:val="000000"/>
          <w:sz w:val="21"/>
          <w:szCs w:val="21"/>
        </w:rPr>
        <w:t>complète</w:t>
      </w:r>
      <w:r w:rsidR="00D97E8B" w:rsidRPr="00F00D0F">
        <w:rPr>
          <w:rFonts w:ascii="Raleway" w:eastAsia="Raleway" w:hAnsi="Raleway" w:cs="Raleway"/>
          <w:color w:val="000000"/>
          <w:sz w:val="21"/>
          <w:szCs w:val="21"/>
        </w:rPr>
        <w:t xml:space="preserve"> consacrée à la </w:t>
      </w:r>
      <w:r w:rsidR="00D97E8B" w:rsidRPr="009202D4">
        <w:rPr>
          <w:rFonts w:ascii="Raleway" w:eastAsia="Raleway" w:hAnsi="Raleway" w:cs="Raleway"/>
          <w:b/>
          <w:color w:val="1F497D"/>
          <w:sz w:val="21"/>
          <w:szCs w:val="21"/>
        </w:rPr>
        <w:t>construction</w:t>
      </w:r>
      <w:r w:rsidR="00D97E8B" w:rsidRPr="00F00D0F">
        <w:rPr>
          <w:rFonts w:ascii="Raleway" w:eastAsia="Raleway" w:hAnsi="Raleway" w:cs="Raleway"/>
          <w:color w:val="000000"/>
          <w:sz w:val="21"/>
          <w:szCs w:val="21"/>
        </w:rPr>
        <w:t xml:space="preserve"> </w:t>
      </w:r>
      <w:r w:rsidR="00D97E8B" w:rsidRPr="00D97E8B">
        <w:rPr>
          <w:rFonts w:ascii="Raleway" w:eastAsia="Raleway" w:hAnsi="Raleway" w:cs="Raleway"/>
          <w:b/>
          <w:color w:val="1F497D"/>
          <w:sz w:val="21"/>
          <w:szCs w:val="21"/>
        </w:rPr>
        <w:t>de solutions</w:t>
      </w:r>
      <w:r>
        <w:rPr>
          <w:rFonts w:ascii="Raleway" w:eastAsia="Raleway" w:hAnsi="Raleway" w:cs="Raleway"/>
          <w:color w:val="000000"/>
          <w:sz w:val="21"/>
          <w:szCs w:val="21"/>
        </w:rPr>
        <w:t> : d</w:t>
      </w:r>
      <w:r w:rsidR="00302F64" w:rsidRPr="00F00D0F">
        <w:rPr>
          <w:rFonts w:ascii="Raleway" w:eastAsia="Raleway" w:hAnsi="Raleway" w:cs="Raleway"/>
          <w:color w:val="000000"/>
          <w:sz w:val="21"/>
          <w:szCs w:val="21"/>
        </w:rPr>
        <w:t xml:space="preserve">es </w:t>
      </w:r>
      <w:proofErr w:type="spellStart"/>
      <w:r w:rsidR="00302F64" w:rsidRPr="00F00D0F">
        <w:rPr>
          <w:rFonts w:ascii="Raleway" w:eastAsia="Raleway" w:hAnsi="Raleway" w:cs="Raleway"/>
          <w:color w:val="000000"/>
          <w:sz w:val="21"/>
          <w:szCs w:val="21"/>
        </w:rPr>
        <w:t>masterclasses</w:t>
      </w:r>
      <w:proofErr w:type="spellEnd"/>
      <w:r w:rsidR="00302F64" w:rsidRPr="00F00D0F">
        <w:rPr>
          <w:rFonts w:ascii="Raleway" w:eastAsia="Raleway" w:hAnsi="Raleway" w:cs="Raleway"/>
          <w:color w:val="000000"/>
          <w:sz w:val="21"/>
          <w:szCs w:val="21"/>
        </w:rPr>
        <w:t xml:space="preserve"> et des rencontres avec des experts, des témoignages de rôle-modèles</w:t>
      </w:r>
      <w:r>
        <w:rPr>
          <w:rFonts w:ascii="Raleway" w:eastAsia="Raleway" w:hAnsi="Raleway" w:cs="Raleway"/>
          <w:color w:val="000000"/>
          <w:sz w:val="21"/>
          <w:szCs w:val="21"/>
        </w:rPr>
        <w:t>,</w:t>
      </w:r>
      <w:r w:rsidR="00302F64" w:rsidRPr="00F00D0F">
        <w:rPr>
          <w:rFonts w:ascii="Raleway" w:eastAsia="Raleway" w:hAnsi="Raleway" w:cs="Raleway"/>
          <w:color w:val="000000"/>
          <w:sz w:val="21"/>
          <w:szCs w:val="21"/>
        </w:rPr>
        <w:t xml:space="preserve"> des discussions</w:t>
      </w:r>
      <w:r>
        <w:rPr>
          <w:rFonts w:ascii="Raleway" w:eastAsia="Raleway" w:hAnsi="Raleway" w:cs="Raleway"/>
          <w:color w:val="000000"/>
          <w:sz w:val="21"/>
          <w:szCs w:val="21"/>
        </w:rPr>
        <w:t>, des jeux</w:t>
      </w:r>
      <w:r w:rsidR="00302F64" w:rsidRPr="00F00D0F">
        <w:rPr>
          <w:rFonts w:ascii="Raleway" w:eastAsia="Raleway" w:hAnsi="Raleway" w:cs="Raleway"/>
          <w:color w:val="000000"/>
          <w:sz w:val="21"/>
          <w:szCs w:val="21"/>
        </w:rPr>
        <w:t xml:space="preserve"> avec des </w:t>
      </w:r>
      <w:r w:rsidR="00D97E8B">
        <w:rPr>
          <w:rFonts w:ascii="Raleway" w:eastAsia="Raleway" w:hAnsi="Raleway" w:cs="Raleway"/>
          <w:color w:val="000000"/>
          <w:sz w:val="21"/>
          <w:szCs w:val="21"/>
        </w:rPr>
        <w:t>collégiennes, lycéennes, étudiantes mais également avec</w:t>
      </w:r>
      <w:r w:rsidR="00302F64" w:rsidRPr="00F00D0F">
        <w:rPr>
          <w:rFonts w:ascii="Raleway" w:eastAsia="Raleway" w:hAnsi="Raleway" w:cs="Raleway"/>
          <w:color w:val="000000"/>
          <w:sz w:val="21"/>
          <w:szCs w:val="21"/>
        </w:rPr>
        <w:t xml:space="preserve"> des parents</w:t>
      </w:r>
      <w:r w:rsidR="00D97E8B">
        <w:rPr>
          <w:rFonts w:ascii="Raleway" w:eastAsia="Raleway" w:hAnsi="Raleway" w:cs="Raleway"/>
          <w:color w:val="000000"/>
          <w:sz w:val="21"/>
          <w:szCs w:val="21"/>
        </w:rPr>
        <w:t>.</w:t>
      </w:r>
    </w:p>
    <w:p w14:paraId="6FCF93F6" w14:textId="06DB27DF" w:rsidR="00F00D0F" w:rsidRDefault="00F00D0F"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p>
    <w:p w14:paraId="35CBCFA9" w14:textId="068E97C6" w:rsidR="009202D4" w:rsidRDefault="002B2EF2" w:rsidP="00F00D0F">
      <w:pPr>
        <w:widowControl w:val="0"/>
        <w:pBdr>
          <w:top w:val="nil"/>
          <w:left w:val="nil"/>
          <w:bottom w:val="nil"/>
          <w:right w:val="nil"/>
          <w:between w:val="nil"/>
        </w:pBdr>
        <w:spacing w:before="194" w:line="282" w:lineRule="auto"/>
        <w:ind w:right="121"/>
        <w:jc w:val="both"/>
        <w:rPr>
          <w:rFonts w:ascii="Raleway" w:eastAsia="Raleway" w:hAnsi="Raleway" w:cs="Raleway"/>
          <w:color w:val="000000"/>
          <w:sz w:val="21"/>
          <w:szCs w:val="21"/>
        </w:rPr>
      </w:pPr>
      <w:r>
        <w:rPr>
          <w:rFonts w:ascii="Raleway" w:eastAsia="Raleway" w:hAnsi="Raleway" w:cs="Raleway"/>
          <w:color w:val="000000"/>
          <w:sz w:val="21"/>
          <w:szCs w:val="21"/>
        </w:rPr>
        <w:t>Quelques c</w:t>
      </w:r>
      <w:r w:rsidR="00F00D0F">
        <w:rPr>
          <w:rFonts w:ascii="Raleway" w:eastAsia="Raleway" w:hAnsi="Raleway" w:cs="Raleway"/>
          <w:color w:val="000000"/>
          <w:sz w:val="21"/>
          <w:szCs w:val="21"/>
        </w:rPr>
        <w:t xml:space="preserve">hiffres clés : </w:t>
      </w:r>
    </w:p>
    <w:p w14:paraId="5EDED568" w14:textId="60A77F1A" w:rsidR="001A7AB4" w:rsidRPr="001A7AB4" w:rsidRDefault="001A7AB4" w:rsidP="009202D4">
      <w:pPr>
        <w:numPr>
          <w:ilvl w:val="0"/>
          <w:numId w:val="5"/>
        </w:numPr>
        <w:spacing w:before="60" w:after="60"/>
        <w:ind w:left="714" w:hanging="357"/>
        <w:rPr>
          <w:rFonts w:ascii="Raleway" w:eastAsia="Raleway" w:hAnsi="Raleway" w:cs="Raleway"/>
          <w:color w:val="000000"/>
          <w:sz w:val="21"/>
          <w:szCs w:val="21"/>
        </w:rPr>
      </w:pPr>
      <w:r w:rsidRPr="001A7AB4">
        <w:rPr>
          <w:rFonts w:ascii="Raleway" w:eastAsia="Raleway" w:hAnsi="Raleway" w:cs="Raleway"/>
          <w:color w:val="000000"/>
          <w:sz w:val="21"/>
          <w:szCs w:val="21"/>
        </w:rPr>
        <w:t>85 % des emplois de 2030 n'existent pas encore (</w:t>
      </w:r>
      <w:r w:rsidRPr="001A7AB4">
        <w:rPr>
          <w:rFonts w:ascii="Raleway" w:eastAsia="Raleway" w:hAnsi="Raleway" w:cs="Raleway"/>
          <w:i/>
          <w:iCs/>
          <w:color w:val="000000"/>
          <w:sz w:val="21"/>
          <w:szCs w:val="21"/>
        </w:rPr>
        <w:t>Dell</w:t>
      </w:r>
      <w:r w:rsidRPr="009202D4">
        <w:rPr>
          <w:rFonts w:ascii="Raleway" w:eastAsia="Raleway" w:hAnsi="Raleway" w:cs="Raleway"/>
          <w:i/>
          <w:iCs/>
          <w:color w:val="000000"/>
          <w:sz w:val="21"/>
          <w:szCs w:val="21"/>
        </w:rPr>
        <w:t xml:space="preserve"> x</w:t>
      </w:r>
      <w:r w:rsidRPr="001A7AB4">
        <w:rPr>
          <w:rFonts w:ascii="Raleway" w:eastAsia="Raleway" w:hAnsi="Raleway" w:cs="Raleway"/>
          <w:i/>
          <w:iCs/>
          <w:color w:val="000000"/>
          <w:sz w:val="21"/>
          <w:szCs w:val="21"/>
        </w:rPr>
        <w:t xml:space="preserve"> L'Institut du Futur</w:t>
      </w:r>
      <w:r w:rsidRPr="001A7AB4">
        <w:rPr>
          <w:rFonts w:ascii="Raleway" w:eastAsia="Raleway" w:hAnsi="Raleway" w:cs="Raleway"/>
          <w:color w:val="000000"/>
          <w:sz w:val="21"/>
          <w:szCs w:val="21"/>
        </w:rPr>
        <w:t xml:space="preserve">) </w:t>
      </w:r>
    </w:p>
    <w:p w14:paraId="25ADE201" w14:textId="65AF6C30" w:rsidR="001A7AB4" w:rsidRPr="001A7AB4" w:rsidRDefault="001A7AB4" w:rsidP="009202D4">
      <w:pPr>
        <w:numPr>
          <w:ilvl w:val="0"/>
          <w:numId w:val="5"/>
        </w:numPr>
        <w:spacing w:before="60" w:after="60"/>
        <w:ind w:left="714" w:hanging="357"/>
        <w:rPr>
          <w:rFonts w:ascii="Raleway" w:eastAsia="Raleway" w:hAnsi="Raleway" w:cs="Raleway"/>
          <w:color w:val="000000"/>
          <w:sz w:val="21"/>
          <w:szCs w:val="21"/>
        </w:rPr>
      </w:pPr>
      <w:r w:rsidRPr="001A7AB4">
        <w:rPr>
          <w:rFonts w:ascii="Raleway" w:eastAsia="Raleway" w:hAnsi="Raleway" w:cs="Raleway"/>
          <w:color w:val="000000"/>
          <w:sz w:val="21"/>
          <w:szCs w:val="21"/>
        </w:rPr>
        <w:t>75% des emplois créés d'ici 2050 seront liés aux domaines scientifiques et technologiques (</w:t>
      </w:r>
      <w:r w:rsidRPr="001A7AB4">
        <w:rPr>
          <w:rFonts w:ascii="Raleway" w:eastAsia="Raleway" w:hAnsi="Raleway" w:cs="Raleway"/>
          <w:i/>
          <w:iCs/>
          <w:color w:val="000000"/>
          <w:sz w:val="21"/>
          <w:szCs w:val="21"/>
        </w:rPr>
        <w:t>Observatoire des Nations-Unies</w:t>
      </w:r>
      <w:r w:rsidRPr="001A7AB4">
        <w:rPr>
          <w:rFonts w:ascii="Raleway" w:eastAsia="Raleway" w:hAnsi="Raleway" w:cs="Raleway"/>
          <w:color w:val="000000"/>
          <w:sz w:val="21"/>
          <w:szCs w:val="21"/>
        </w:rPr>
        <w:t>)</w:t>
      </w:r>
    </w:p>
    <w:p w14:paraId="36410615" w14:textId="4F9991BE" w:rsidR="00A56414" w:rsidRDefault="001A7AB4" w:rsidP="00A56414">
      <w:pPr>
        <w:numPr>
          <w:ilvl w:val="0"/>
          <w:numId w:val="5"/>
        </w:numPr>
        <w:spacing w:before="60" w:after="60"/>
        <w:ind w:left="714" w:hanging="357"/>
        <w:rPr>
          <w:rFonts w:ascii="Raleway" w:eastAsia="Raleway" w:hAnsi="Raleway" w:cs="Raleway"/>
          <w:color w:val="000000"/>
          <w:sz w:val="21"/>
          <w:szCs w:val="21"/>
        </w:rPr>
      </w:pPr>
      <w:r w:rsidRPr="001A7AB4">
        <w:rPr>
          <w:rFonts w:ascii="Raleway" w:eastAsia="Raleway" w:hAnsi="Raleway" w:cs="Raleway"/>
          <w:color w:val="000000"/>
          <w:sz w:val="21"/>
          <w:szCs w:val="21"/>
        </w:rPr>
        <w:t>20 à 30% de filles dans les filières ingénieures (</w:t>
      </w:r>
      <w:proofErr w:type="spellStart"/>
      <w:r w:rsidRPr="001A7AB4">
        <w:rPr>
          <w:rFonts w:ascii="Raleway" w:eastAsia="Raleway" w:hAnsi="Raleway" w:cs="Raleway"/>
          <w:i/>
          <w:iCs/>
          <w:color w:val="000000"/>
          <w:sz w:val="21"/>
          <w:szCs w:val="21"/>
        </w:rPr>
        <w:t>Etat</w:t>
      </w:r>
      <w:proofErr w:type="spellEnd"/>
      <w:r w:rsidRPr="001A7AB4">
        <w:rPr>
          <w:rFonts w:ascii="Raleway" w:eastAsia="Raleway" w:hAnsi="Raleway" w:cs="Raleway"/>
          <w:i/>
          <w:iCs/>
          <w:color w:val="000000"/>
          <w:sz w:val="21"/>
          <w:szCs w:val="21"/>
        </w:rPr>
        <w:t xml:space="preserve"> de l'enseignement supérieur et de la recherche en France, 2023, SIES</w:t>
      </w:r>
      <w:r w:rsidRPr="001A7AB4">
        <w:rPr>
          <w:rFonts w:ascii="Raleway" w:eastAsia="Raleway" w:hAnsi="Raleway" w:cs="Raleway"/>
          <w:color w:val="000000"/>
          <w:sz w:val="21"/>
          <w:szCs w:val="21"/>
        </w:rPr>
        <w:t>)</w:t>
      </w:r>
    </w:p>
    <w:p w14:paraId="0FB3AD00" w14:textId="4DCCA141" w:rsidR="00A56414" w:rsidRPr="00A56414" w:rsidRDefault="00A56414" w:rsidP="00A56414">
      <w:pPr>
        <w:numPr>
          <w:ilvl w:val="0"/>
          <w:numId w:val="5"/>
        </w:numPr>
        <w:spacing w:before="60" w:after="60"/>
        <w:ind w:left="714" w:hanging="357"/>
        <w:rPr>
          <w:rFonts w:ascii="Raleway" w:eastAsia="Raleway" w:hAnsi="Raleway" w:cs="Raleway"/>
          <w:color w:val="000000"/>
          <w:sz w:val="21"/>
          <w:szCs w:val="21"/>
        </w:rPr>
      </w:pPr>
      <w:r w:rsidRPr="00A56414">
        <w:rPr>
          <w:rFonts w:ascii="Raleway" w:eastAsia="Raleway" w:hAnsi="Raleway" w:cs="Raleway"/>
          <w:color w:val="000000"/>
          <w:sz w:val="21"/>
          <w:szCs w:val="21"/>
        </w:rPr>
        <w:t>Depuis la r</w:t>
      </w:r>
      <w:r w:rsidR="001A7AB4" w:rsidRPr="00A56414">
        <w:rPr>
          <w:rFonts w:ascii="Raleway" w:eastAsia="Raleway" w:hAnsi="Raleway" w:cs="Raleway"/>
          <w:color w:val="000000"/>
          <w:sz w:val="21"/>
          <w:szCs w:val="21"/>
        </w:rPr>
        <w:t xml:space="preserve">éforme du </w:t>
      </w:r>
      <w:r w:rsidR="009202D4" w:rsidRPr="00A56414">
        <w:rPr>
          <w:rFonts w:ascii="Raleway" w:eastAsia="Raleway" w:hAnsi="Raleway" w:cs="Raleway"/>
          <w:color w:val="000000"/>
          <w:sz w:val="21"/>
          <w:szCs w:val="21"/>
        </w:rPr>
        <w:t>lycée</w:t>
      </w:r>
      <w:r w:rsidRPr="00A56414">
        <w:rPr>
          <w:rFonts w:ascii="Raleway" w:eastAsia="Raleway" w:hAnsi="Raleway" w:cs="Raleway"/>
          <w:color w:val="000000"/>
          <w:sz w:val="21"/>
          <w:szCs w:val="21"/>
        </w:rPr>
        <w:t xml:space="preserve"> général</w:t>
      </w:r>
      <w:r w:rsidR="009202D4" w:rsidRPr="00A56414">
        <w:rPr>
          <w:rFonts w:ascii="Raleway" w:eastAsia="Raleway" w:hAnsi="Raleway" w:cs="Raleway"/>
          <w:color w:val="000000"/>
          <w:sz w:val="21"/>
          <w:szCs w:val="21"/>
        </w:rPr>
        <w:t> </w:t>
      </w:r>
      <w:r>
        <w:rPr>
          <w:rFonts w:ascii="Raleway" w:eastAsia="Raleway" w:hAnsi="Raleway" w:cs="Raleway"/>
          <w:color w:val="000000"/>
          <w:sz w:val="21"/>
          <w:szCs w:val="21"/>
        </w:rPr>
        <w:t>(</w:t>
      </w:r>
      <w:r w:rsidRPr="00A56414">
        <w:rPr>
          <w:rFonts w:ascii="Raleway" w:eastAsia="Raleway" w:hAnsi="Raleway" w:cs="Raleway"/>
          <w:i/>
          <w:iCs/>
          <w:color w:val="000000"/>
          <w:sz w:val="21"/>
          <w:szCs w:val="21"/>
        </w:rPr>
        <w:t>Source : note 23.06 de la DEPP pour l'année 2022</w:t>
      </w:r>
      <w:r>
        <w:rPr>
          <w:rFonts w:ascii="Raleway" w:eastAsia="Raleway" w:hAnsi="Raleway" w:cs="Raleway"/>
          <w:color w:val="000000"/>
          <w:sz w:val="21"/>
          <w:szCs w:val="21"/>
        </w:rPr>
        <w:t>)</w:t>
      </w:r>
    </w:p>
    <w:p w14:paraId="7B009E4E" w14:textId="7D216F5B" w:rsidR="00A56414" w:rsidRPr="00A56414" w:rsidRDefault="00A56414" w:rsidP="00A56414">
      <w:pPr>
        <w:numPr>
          <w:ilvl w:val="0"/>
          <w:numId w:val="8"/>
        </w:numPr>
        <w:shd w:val="clear" w:color="auto" w:fill="FFFFFF"/>
        <w:spacing w:after="100" w:afterAutospacing="1"/>
        <w:rPr>
          <w:rFonts w:ascii="Raleway" w:eastAsia="Raleway" w:hAnsi="Raleway" w:cs="Raleway"/>
          <w:color w:val="000000"/>
          <w:sz w:val="21"/>
          <w:szCs w:val="21"/>
        </w:rPr>
      </w:pPr>
      <w:r w:rsidRPr="00A56414">
        <w:rPr>
          <w:rFonts w:ascii="Raleway" w:eastAsia="Raleway" w:hAnsi="Raleway" w:cs="Raleway"/>
          <w:color w:val="000000"/>
          <w:sz w:val="21"/>
          <w:szCs w:val="21"/>
        </w:rPr>
        <w:t>En classe de première, 1 fille sur 2 ne fait plus de maths</w:t>
      </w:r>
    </w:p>
    <w:p w14:paraId="61C61736" w14:textId="0637FE13" w:rsidR="00A56414" w:rsidRPr="00A56414" w:rsidRDefault="00A56414" w:rsidP="00A56414">
      <w:pPr>
        <w:numPr>
          <w:ilvl w:val="0"/>
          <w:numId w:val="8"/>
        </w:numPr>
        <w:shd w:val="clear" w:color="auto" w:fill="FFFFFF"/>
        <w:spacing w:after="120"/>
        <w:rPr>
          <w:rFonts w:ascii="Raleway" w:eastAsia="Raleway" w:hAnsi="Raleway" w:cs="Raleway"/>
          <w:color w:val="000000"/>
          <w:sz w:val="21"/>
          <w:szCs w:val="21"/>
        </w:rPr>
      </w:pPr>
      <w:r w:rsidRPr="00A56414">
        <w:rPr>
          <w:rFonts w:ascii="Raleway" w:eastAsia="Raleway" w:hAnsi="Raleway" w:cs="Raleway"/>
          <w:color w:val="000000"/>
          <w:sz w:val="21"/>
          <w:szCs w:val="21"/>
        </w:rPr>
        <w:t>En classe de terminale, il n'y a plus que 31% des filles parmi les élèves scientifiques à suivre l'option maths expertes</w:t>
      </w:r>
    </w:p>
    <w:p w14:paraId="34D843A4" w14:textId="6E7DBFA4" w:rsidR="002F5DC6" w:rsidRPr="00A56414" w:rsidRDefault="002F5DC6" w:rsidP="00A56414">
      <w:pPr>
        <w:numPr>
          <w:ilvl w:val="0"/>
          <w:numId w:val="5"/>
        </w:numPr>
        <w:spacing w:after="60"/>
        <w:ind w:left="714" w:hanging="357"/>
        <w:rPr>
          <w:rFonts w:ascii="Raleway" w:eastAsia="Raleway" w:hAnsi="Raleway" w:cs="Raleway"/>
          <w:color w:val="000000"/>
          <w:sz w:val="21"/>
          <w:szCs w:val="21"/>
        </w:rPr>
      </w:pPr>
      <w:r w:rsidRPr="00A56414">
        <w:rPr>
          <w:rFonts w:ascii="Raleway" w:eastAsia="Raleway" w:hAnsi="Raleway" w:cs="Raleway"/>
          <w:color w:val="000000"/>
          <w:sz w:val="21"/>
          <w:szCs w:val="21"/>
        </w:rPr>
        <w:t>Si entreprises européennes doublaient la part des femmes dans la tech d’ici 2027 - soit environ 3,9 millions de femmes supplémentaires - le PIB pourrait augmenter de 260 à 600 milliards d'euros. (Étude McKinsey – F</w:t>
      </w:r>
      <w:r w:rsidR="002D7E73" w:rsidRPr="00A56414">
        <w:rPr>
          <w:rFonts w:ascii="Raleway" w:eastAsia="Raleway" w:hAnsi="Raleway" w:cs="Raleway"/>
          <w:color w:val="000000"/>
          <w:sz w:val="21"/>
          <w:szCs w:val="21"/>
        </w:rPr>
        <w:t>é</w:t>
      </w:r>
      <w:r w:rsidRPr="00A56414">
        <w:rPr>
          <w:rFonts w:ascii="Raleway" w:eastAsia="Raleway" w:hAnsi="Raleway" w:cs="Raleway"/>
          <w:color w:val="000000"/>
          <w:sz w:val="21"/>
          <w:szCs w:val="21"/>
        </w:rPr>
        <w:t>vrier 2023)</w:t>
      </w:r>
    </w:p>
    <w:p w14:paraId="0855CB2C" w14:textId="0CF3B3F5" w:rsidR="006C2D9C" w:rsidRDefault="006C2D9C" w:rsidP="006C2D9C">
      <w:pPr>
        <w:spacing w:before="60" w:after="60"/>
        <w:rPr>
          <w:rFonts w:ascii="Raleway" w:eastAsia="Raleway" w:hAnsi="Raleway" w:cs="Raleway"/>
          <w:color w:val="000000"/>
          <w:sz w:val="21"/>
          <w:szCs w:val="21"/>
        </w:rPr>
      </w:pPr>
    </w:p>
    <w:p w14:paraId="239298A8" w14:textId="393549CB" w:rsidR="006C2D9C" w:rsidRDefault="006C2D9C" w:rsidP="006C2D9C">
      <w:pPr>
        <w:spacing w:before="60" w:after="60"/>
        <w:rPr>
          <w:rFonts w:ascii="Raleway" w:eastAsia="Raleway" w:hAnsi="Raleway" w:cs="Raleway"/>
          <w:color w:val="000000"/>
          <w:sz w:val="21"/>
          <w:szCs w:val="21"/>
        </w:rPr>
      </w:pPr>
    </w:p>
    <w:p w14:paraId="29820D3C" w14:textId="74B73EAA" w:rsidR="006C2D9C" w:rsidRDefault="006C2D9C" w:rsidP="006C2D9C">
      <w:pPr>
        <w:spacing w:before="60" w:after="60"/>
        <w:rPr>
          <w:rFonts w:ascii="Raleway" w:eastAsia="Raleway" w:hAnsi="Raleway" w:cs="Raleway"/>
          <w:color w:val="000000"/>
          <w:sz w:val="21"/>
          <w:szCs w:val="21"/>
        </w:rPr>
      </w:pPr>
    </w:p>
    <w:p w14:paraId="79D99B3E" w14:textId="467897F4" w:rsidR="006C2D9C" w:rsidRDefault="006C2D9C" w:rsidP="006C2D9C">
      <w:pPr>
        <w:spacing w:before="60" w:after="60"/>
        <w:rPr>
          <w:rFonts w:ascii="Raleway" w:eastAsia="Raleway" w:hAnsi="Raleway" w:cs="Raleway"/>
          <w:color w:val="000000"/>
          <w:sz w:val="21"/>
          <w:szCs w:val="21"/>
        </w:rPr>
      </w:pPr>
      <w:r>
        <w:rPr>
          <w:rFonts w:ascii="Raleway" w:eastAsia="Raleway" w:hAnsi="Raleway" w:cs="Raleway"/>
          <w:color w:val="000000"/>
          <w:sz w:val="21"/>
          <w:szCs w:val="21"/>
        </w:rPr>
        <w:t xml:space="preserve">Contacts presse : </w:t>
      </w:r>
    </w:p>
    <w:p w14:paraId="776F1775" w14:textId="7DD44CA4" w:rsidR="006C2D9C" w:rsidRDefault="006C2D9C" w:rsidP="006C2D9C">
      <w:pPr>
        <w:spacing w:before="60" w:after="60"/>
        <w:rPr>
          <w:rFonts w:ascii="Raleway" w:eastAsia="Raleway" w:hAnsi="Raleway" w:cs="Raleway"/>
          <w:color w:val="000000"/>
          <w:sz w:val="21"/>
          <w:szCs w:val="21"/>
        </w:rPr>
      </w:pPr>
      <w:r>
        <w:rPr>
          <w:rFonts w:ascii="Raleway" w:eastAsia="Raleway" w:hAnsi="Raleway" w:cs="Raleway"/>
          <w:color w:val="000000"/>
          <w:sz w:val="21"/>
          <w:szCs w:val="21"/>
        </w:rPr>
        <w:t xml:space="preserve">Lamia Narcisse – </w:t>
      </w:r>
      <w:hyperlink r:id="rId6" w:history="1">
        <w:r w:rsidRPr="004D17E0">
          <w:rPr>
            <w:rStyle w:val="Lienhypertexte"/>
            <w:rFonts w:ascii="Raleway" w:eastAsia="Raleway" w:hAnsi="Raleway" w:cs="Raleway"/>
            <w:sz w:val="21"/>
            <w:szCs w:val="21"/>
          </w:rPr>
          <w:t>lamia@sistemic.eu</w:t>
        </w:r>
      </w:hyperlink>
      <w:r>
        <w:rPr>
          <w:rFonts w:ascii="Raleway" w:eastAsia="Raleway" w:hAnsi="Raleway" w:cs="Raleway"/>
          <w:color w:val="000000"/>
          <w:sz w:val="21"/>
          <w:szCs w:val="21"/>
        </w:rPr>
        <w:t xml:space="preserve"> – 06 45 50 13 77</w:t>
      </w:r>
    </w:p>
    <w:p w14:paraId="16F8109F" w14:textId="3E024F23" w:rsidR="006C2D9C" w:rsidRPr="006C2D9C" w:rsidRDefault="006C2D9C" w:rsidP="006C2D9C">
      <w:pPr>
        <w:spacing w:before="60" w:after="60"/>
        <w:rPr>
          <w:rFonts w:ascii="Raleway" w:eastAsia="Raleway" w:hAnsi="Raleway" w:cs="Raleway"/>
          <w:color w:val="000000"/>
          <w:sz w:val="21"/>
          <w:szCs w:val="21"/>
          <w:lang w:val="en-US"/>
        </w:rPr>
      </w:pPr>
      <w:r w:rsidRPr="006C2D9C">
        <w:rPr>
          <w:rFonts w:ascii="Raleway" w:eastAsia="Raleway" w:hAnsi="Raleway" w:cs="Raleway"/>
          <w:color w:val="000000"/>
          <w:sz w:val="21"/>
          <w:szCs w:val="21"/>
          <w:lang w:val="en-US"/>
        </w:rPr>
        <w:t xml:space="preserve">Nina </w:t>
      </w:r>
      <w:proofErr w:type="spellStart"/>
      <w:r w:rsidRPr="006C2D9C">
        <w:rPr>
          <w:rFonts w:ascii="Raleway" w:eastAsia="Raleway" w:hAnsi="Raleway" w:cs="Raleway"/>
          <w:color w:val="000000"/>
          <w:sz w:val="21"/>
          <w:szCs w:val="21"/>
          <w:lang w:val="en-US"/>
        </w:rPr>
        <w:t>Tad</w:t>
      </w:r>
      <w:r w:rsidR="00664C3D">
        <w:rPr>
          <w:rFonts w:ascii="Raleway" w:eastAsia="Raleway" w:hAnsi="Raleway" w:cs="Raleway"/>
          <w:color w:val="000000"/>
          <w:sz w:val="21"/>
          <w:szCs w:val="21"/>
          <w:lang w:val="en-US"/>
        </w:rPr>
        <w:t>e</w:t>
      </w:r>
      <w:proofErr w:type="spellEnd"/>
      <w:r w:rsidRPr="006C2D9C">
        <w:rPr>
          <w:rFonts w:ascii="Raleway" w:eastAsia="Raleway" w:hAnsi="Raleway" w:cs="Raleway"/>
          <w:color w:val="000000"/>
          <w:sz w:val="21"/>
          <w:szCs w:val="21"/>
          <w:lang w:val="en-US"/>
        </w:rPr>
        <w:t xml:space="preserve"> – </w:t>
      </w:r>
      <w:hyperlink r:id="rId7" w:history="1">
        <w:r w:rsidRPr="004D17E0">
          <w:rPr>
            <w:rStyle w:val="Lienhypertexte"/>
            <w:rFonts w:ascii="Raleway" w:eastAsia="Raleway" w:hAnsi="Raleway" w:cs="Raleway"/>
            <w:sz w:val="21"/>
            <w:szCs w:val="21"/>
            <w:lang w:val="en-US"/>
          </w:rPr>
          <w:t>nina.tade@havas.com</w:t>
        </w:r>
      </w:hyperlink>
      <w:r>
        <w:rPr>
          <w:rFonts w:ascii="Raleway" w:eastAsia="Raleway" w:hAnsi="Raleway" w:cs="Raleway"/>
          <w:color w:val="000000"/>
          <w:sz w:val="21"/>
          <w:szCs w:val="21"/>
          <w:lang w:val="en-US"/>
        </w:rPr>
        <w:t xml:space="preserve"> </w:t>
      </w:r>
      <w:r w:rsidR="00664C3D">
        <w:rPr>
          <w:rFonts w:ascii="Raleway" w:eastAsia="Raleway" w:hAnsi="Raleway" w:cs="Raleway"/>
          <w:color w:val="000000"/>
          <w:sz w:val="21"/>
          <w:szCs w:val="21"/>
          <w:lang w:val="en-US"/>
        </w:rPr>
        <w:t>–</w:t>
      </w:r>
      <w:r>
        <w:rPr>
          <w:rFonts w:ascii="Raleway" w:eastAsia="Raleway" w:hAnsi="Raleway" w:cs="Raleway"/>
          <w:color w:val="000000"/>
          <w:sz w:val="21"/>
          <w:szCs w:val="21"/>
          <w:lang w:val="en-US"/>
        </w:rPr>
        <w:t xml:space="preserve"> </w:t>
      </w:r>
      <w:r w:rsidR="00664C3D">
        <w:rPr>
          <w:rFonts w:ascii="Raleway" w:eastAsia="Raleway" w:hAnsi="Raleway" w:cs="Raleway"/>
          <w:color w:val="000000"/>
          <w:sz w:val="21"/>
          <w:szCs w:val="21"/>
          <w:lang w:val="en-US"/>
        </w:rPr>
        <w:t>06 73 40 99 57</w:t>
      </w:r>
    </w:p>
    <w:sectPr w:rsidR="006C2D9C" w:rsidRPr="006C2D9C" w:rsidSect="00124FCC">
      <w:pgSz w:w="11900" w:h="1682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31D0"/>
    <w:multiLevelType w:val="multilevel"/>
    <w:tmpl w:val="7FB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348F5"/>
    <w:multiLevelType w:val="hybridMultilevel"/>
    <w:tmpl w:val="56964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BF66E8"/>
    <w:multiLevelType w:val="hybridMultilevel"/>
    <w:tmpl w:val="57747ADC"/>
    <w:lvl w:ilvl="0" w:tplc="A0C41D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9647D2"/>
    <w:multiLevelType w:val="multilevel"/>
    <w:tmpl w:val="50461780"/>
    <w:lvl w:ilvl="0">
      <w:start w:val="1"/>
      <w:numFmt w:val="bullet"/>
      <w:lvlText w:val="o"/>
      <w:lvlJc w:val="left"/>
      <w:pPr>
        <w:ind w:left="1068" w:hanging="360"/>
      </w:pPr>
      <w:rPr>
        <w:rFonts w:ascii="Courier New" w:hAnsi="Courier New" w:cs="Courier New"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5DDD243B"/>
    <w:multiLevelType w:val="hybridMultilevel"/>
    <w:tmpl w:val="3CEC7898"/>
    <w:lvl w:ilvl="0" w:tplc="A0C41D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52E6130"/>
    <w:multiLevelType w:val="multilevel"/>
    <w:tmpl w:val="7A7A1CC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679F145B"/>
    <w:multiLevelType w:val="multilevel"/>
    <w:tmpl w:val="968ACD08"/>
    <w:lvl w:ilvl="0">
      <w:start w:val="1"/>
      <w:numFmt w:val="bullet"/>
      <w:lvlText w:val=""/>
      <w:lvlJc w:val="left"/>
      <w:pPr>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76197466"/>
    <w:multiLevelType w:val="hybridMultilevel"/>
    <w:tmpl w:val="977E5F5C"/>
    <w:lvl w:ilvl="0" w:tplc="A0C41DD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19345536">
    <w:abstractNumId w:val="1"/>
  </w:num>
  <w:num w:numId="2" w16cid:durableId="309333681">
    <w:abstractNumId w:val="4"/>
  </w:num>
  <w:num w:numId="3" w16cid:durableId="350566221">
    <w:abstractNumId w:val="2"/>
  </w:num>
  <w:num w:numId="4" w16cid:durableId="2023123951">
    <w:abstractNumId w:val="7"/>
  </w:num>
  <w:num w:numId="5" w16cid:durableId="1586568998">
    <w:abstractNumId w:val="0"/>
  </w:num>
  <w:num w:numId="6" w16cid:durableId="840198582">
    <w:abstractNumId w:val="5"/>
  </w:num>
  <w:num w:numId="7" w16cid:durableId="419109407">
    <w:abstractNumId w:val="6"/>
  </w:num>
  <w:num w:numId="8" w16cid:durableId="1944727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AA0"/>
    <w:rsid w:val="00124FCC"/>
    <w:rsid w:val="00141F15"/>
    <w:rsid w:val="001A7AB4"/>
    <w:rsid w:val="00204AF9"/>
    <w:rsid w:val="002B2EF2"/>
    <w:rsid w:val="002D7E73"/>
    <w:rsid w:val="002F5DC6"/>
    <w:rsid w:val="00302F64"/>
    <w:rsid w:val="00482E4C"/>
    <w:rsid w:val="00632204"/>
    <w:rsid w:val="00664C3D"/>
    <w:rsid w:val="006C2D9C"/>
    <w:rsid w:val="007879C4"/>
    <w:rsid w:val="007900A5"/>
    <w:rsid w:val="007C768B"/>
    <w:rsid w:val="00810030"/>
    <w:rsid w:val="00901E84"/>
    <w:rsid w:val="009202D4"/>
    <w:rsid w:val="00A56414"/>
    <w:rsid w:val="00AA5CD9"/>
    <w:rsid w:val="00B52DA9"/>
    <w:rsid w:val="00BA6BE4"/>
    <w:rsid w:val="00C20811"/>
    <w:rsid w:val="00C229C2"/>
    <w:rsid w:val="00CB2AA0"/>
    <w:rsid w:val="00D44B28"/>
    <w:rsid w:val="00D97E8B"/>
    <w:rsid w:val="00E507D7"/>
    <w:rsid w:val="00E55F55"/>
    <w:rsid w:val="00F00D0F"/>
    <w:rsid w:val="00F26B9F"/>
    <w:rsid w:val="00F33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CFB3"/>
  <w15:chartTrackingRefBased/>
  <w15:docId w15:val="{E2EA497B-F64B-7B4E-97D9-8B55D6ED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A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00A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901E84"/>
    <w:pPr>
      <w:ind w:left="720"/>
      <w:contextualSpacing/>
    </w:pPr>
  </w:style>
  <w:style w:type="character" w:styleId="lev">
    <w:name w:val="Strong"/>
    <w:basedOn w:val="Policepardfaut"/>
    <w:uiPriority w:val="22"/>
    <w:qFormat/>
    <w:rsid w:val="001A7AB4"/>
    <w:rPr>
      <w:b/>
      <w:bCs/>
    </w:rPr>
  </w:style>
  <w:style w:type="character" w:styleId="Lienhypertexte">
    <w:name w:val="Hyperlink"/>
    <w:basedOn w:val="Policepardfaut"/>
    <w:uiPriority w:val="99"/>
    <w:unhideWhenUsed/>
    <w:rsid w:val="006C2D9C"/>
    <w:rPr>
      <w:color w:val="0563C1" w:themeColor="hyperlink"/>
      <w:u w:val="single"/>
    </w:rPr>
  </w:style>
  <w:style w:type="character" w:styleId="Mentionnonrsolue">
    <w:name w:val="Unresolved Mention"/>
    <w:basedOn w:val="Policepardfaut"/>
    <w:uiPriority w:val="99"/>
    <w:rsid w:val="006C2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0559">
      <w:bodyDiv w:val="1"/>
      <w:marLeft w:val="0"/>
      <w:marRight w:val="0"/>
      <w:marTop w:val="0"/>
      <w:marBottom w:val="0"/>
      <w:divBdr>
        <w:top w:val="none" w:sz="0" w:space="0" w:color="auto"/>
        <w:left w:val="none" w:sz="0" w:space="0" w:color="auto"/>
        <w:bottom w:val="none" w:sz="0" w:space="0" w:color="auto"/>
        <w:right w:val="none" w:sz="0" w:space="0" w:color="auto"/>
      </w:divBdr>
    </w:div>
    <w:div w:id="711073313">
      <w:bodyDiv w:val="1"/>
      <w:marLeft w:val="0"/>
      <w:marRight w:val="0"/>
      <w:marTop w:val="0"/>
      <w:marBottom w:val="0"/>
      <w:divBdr>
        <w:top w:val="none" w:sz="0" w:space="0" w:color="auto"/>
        <w:left w:val="none" w:sz="0" w:space="0" w:color="auto"/>
        <w:bottom w:val="none" w:sz="0" w:space="0" w:color="auto"/>
        <w:right w:val="none" w:sz="0" w:space="0" w:color="auto"/>
      </w:divBdr>
      <w:divsChild>
        <w:div w:id="118810781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939635577">
              <w:marLeft w:val="0"/>
              <w:marRight w:val="0"/>
              <w:marTop w:val="0"/>
              <w:marBottom w:val="0"/>
              <w:divBdr>
                <w:top w:val="none" w:sz="0" w:space="0" w:color="auto"/>
                <w:left w:val="none" w:sz="0" w:space="0" w:color="auto"/>
                <w:bottom w:val="none" w:sz="0" w:space="0" w:color="auto"/>
                <w:right w:val="none" w:sz="0" w:space="0" w:color="auto"/>
              </w:divBdr>
              <w:divsChild>
                <w:div w:id="890655756">
                  <w:marLeft w:val="0"/>
                  <w:marRight w:val="0"/>
                  <w:marTop w:val="0"/>
                  <w:marBottom w:val="0"/>
                  <w:divBdr>
                    <w:top w:val="none" w:sz="0" w:space="0" w:color="auto"/>
                    <w:left w:val="none" w:sz="0" w:space="0" w:color="auto"/>
                    <w:bottom w:val="none" w:sz="0" w:space="0" w:color="auto"/>
                    <w:right w:val="none" w:sz="0" w:space="0" w:color="auto"/>
                  </w:divBdr>
                  <w:divsChild>
                    <w:div w:id="1643729020">
                      <w:marLeft w:val="0"/>
                      <w:marRight w:val="0"/>
                      <w:marTop w:val="0"/>
                      <w:marBottom w:val="0"/>
                      <w:divBdr>
                        <w:top w:val="none" w:sz="0" w:space="0" w:color="auto"/>
                        <w:left w:val="none" w:sz="0" w:space="0" w:color="auto"/>
                        <w:bottom w:val="none" w:sz="0" w:space="0" w:color="auto"/>
                        <w:right w:val="none" w:sz="0" w:space="0" w:color="auto"/>
                      </w:divBdr>
                      <w:divsChild>
                        <w:div w:id="835850140">
                          <w:marLeft w:val="0"/>
                          <w:marRight w:val="0"/>
                          <w:marTop w:val="0"/>
                          <w:marBottom w:val="0"/>
                          <w:divBdr>
                            <w:top w:val="none" w:sz="0" w:space="0" w:color="auto"/>
                            <w:left w:val="none" w:sz="0" w:space="0" w:color="auto"/>
                            <w:bottom w:val="none" w:sz="0" w:space="0" w:color="auto"/>
                            <w:right w:val="none" w:sz="0" w:space="0" w:color="auto"/>
                          </w:divBdr>
                          <w:divsChild>
                            <w:div w:id="118825731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856843670">
                                  <w:marLeft w:val="0"/>
                                  <w:marRight w:val="0"/>
                                  <w:marTop w:val="0"/>
                                  <w:marBottom w:val="0"/>
                                  <w:divBdr>
                                    <w:top w:val="none" w:sz="0" w:space="0" w:color="auto"/>
                                    <w:left w:val="none" w:sz="0" w:space="0" w:color="auto"/>
                                    <w:bottom w:val="none" w:sz="0" w:space="0" w:color="auto"/>
                                    <w:right w:val="none" w:sz="0" w:space="0" w:color="auto"/>
                                  </w:divBdr>
                                  <w:divsChild>
                                    <w:div w:id="1322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4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a.tade@hav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mia@sistemic.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Nicolas Narcisse</cp:lastModifiedBy>
  <cp:revision>3</cp:revision>
  <dcterms:created xsi:type="dcterms:W3CDTF">2023-05-09T08:51:00Z</dcterms:created>
  <dcterms:modified xsi:type="dcterms:W3CDTF">2023-05-10T12:18:00Z</dcterms:modified>
</cp:coreProperties>
</file>